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2827" w:rsidRPr="0044158E" w:rsidRDefault="00FF28F2" w:rsidP="00032827">
      <w:pPr>
        <w:keepNext/>
        <w:keepLines/>
        <w:spacing w:before="480" w:after="0"/>
        <w:outlineLvl w:val="0"/>
        <w:rPr>
          <w:rFonts w:ascii="Times New Roman" w:eastAsia="Calibri" w:hAnsi="Times New Roman" w:cs="Times New Roman"/>
          <w:b/>
          <w:bCs/>
          <w:sz w:val="24"/>
          <w:szCs w:val="24"/>
        </w:rPr>
      </w:pPr>
      <w:bookmarkStart w:id="0" w:name="_Toc479144010"/>
      <w:r w:rsidRPr="0044158E">
        <w:rPr>
          <w:rFonts w:ascii="Times New Roman" w:hAnsi="Times New Roman" w:cs="Times New Roman"/>
          <w:b/>
          <w:bCs/>
          <w:color w:val="FF0000"/>
          <w:sz w:val="24"/>
          <w:szCs w:val="24"/>
          <w:lang w:eastAsia="fr-FR"/>
        </w:rPr>
        <w:t>G</w:t>
      </w:r>
      <w:r w:rsidR="00032827" w:rsidRPr="0044158E">
        <w:rPr>
          <w:rFonts w:ascii="Times New Roman" w:hAnsi="Times New Roman" w:cs="Times New Roman"/>
          <w:b/>
          <w:bCs/>
          <w:color w:val="FF0000"/>
          <w:sz w:val="24"/>
          <w:szCs w:val="24"/>
          <w:lang w:eastAsia="fr-FR"/>
        </w:rPr>
        <w:t>E2.2</w:t>
      </w:r>
      <w:r w:rsidR="005D5F37" w:rsidRPr="0044158E">
        <w:rPr>
          <w:rFonts w:ascii="Times New Roman" w:hAnsi="Times New Roman" w:cs="Times New Roman"/>
          <w:b/>
          <w:bCs/>
          <w:color w:val="FF0000"/>
          <w:sz w:val="24"/>
          <w:szCs w:val="24"/>
          <w:lang w:eastAsia="fr-FR"/>
        </w:rPr>
        <w:t xml:space="preserve">L  </w:t>
      </w:r>
      <w:bookmarkEnd w:id="0"/>
      <w:r w:rsidR="00032827" w:rsidRPr="0044158E">
        <w:rPr>
          <w:rFonts w:ascii="Times New Roman" w:eastAsia="Calibri" w:hAnsi="Times New Roman" w:cs="Times New Roman"/>
          <w:b/>
          <w:bCs/>
          <w:sz w:val="24"/>
          <w:szCs w:val="24"/>
        </w:rPr>
        <w:t xml:space="preserve">FIȘA DE EVALUARE  GENERALĂ A PROIECTULUI </w:t>
      </w:r>
    </w:p>
    <w:p w:rsidR="00032827" w:rsidRPr="0044158E" w:rsidRDefault="00032827" w:rsidP="00032827">
      <w:pPr>
        <w:keepNext/>
        <w:keepLines/>
        <w:spacing w:after="0" w:line="240" w:lineRule="auto"/>
        <w:outlineLvl w:val="0"/>
        <w:rPr>
          <w:rFonts w:ascii="Times New Roman" w:eastAsia="Calibri" w:hAnsi="Times New Roman" w:cs="Times New Roman"/>
          <w:b/>
          <w:bCs/>
          <w:sz w:val="24"/>
          <w:szCs w:val="24"/>
        </w:rPr>
      </w:pPr>
      <w:r w:rsidRPr="0044158E">
        <w:rPr>
          <w:rFonts w:ascii="Times New Roman" w:eastAsia="Calibri" w:hAnsi="Times New Roman" w:cs="Times New Roman"/>
          <w:b/>
          <w:bCs/>
          <w:sz w:val="24"/>
          <w:szCs w:val="24"/>
        </w:rPr>
        <w:t>pentru Apelul M</w:t>
      </w:r>
      <w:r w:rsidR="00675A40" w:rsidRPr="0044158E">
        <w:rPr>
          <w:rFonts w:ascii="Times New Roman" w:eastAsia="Calibri" w:hAnsi="Times New Roman" w:cs="Times New Roman"/>
          <w:b/>
          <w:bCs/>
          <w:sz w:val="24"/>
          <w:szCs w:val="24"/>
        </w:rPr>
        <w:t xml:space="preserve"> </w:t>
      </w:r>
      <w:r w:rsidRPr="0044158E">
        <w:rPr>
          <w:rFonts w:ascii="Times New Roman" w:eastAsia="Calibri" w:hAnsi="Times New Roman" w:cs="Times New Roman"/>
          <w:b/>
          <w:bCs/>
          <w:sz w:val="24"/>
          <w:szCs w:val="24"/>
        </w:rPr>
        <w:t>6/6</w:t>
      </w:r>
      <w:r w:rsidR="00675A40" w:rsidRPr="0044158E">
        <w:rPr>
          <w:rFonts w:ascii="Times New Roman" w:eastAsia="Calibri" w:hAnsi="Times New Roman" w:cs="Times New Roman"/>
          <w:b/>
          <w:bCs/>
          <w:sz w:val="24"/>
          <w:szCs w:val="24"/>
        </w:rPr>
        <w:t xml:space="preserve"> </w:t>
      </w:r>
      <w:r w:rsidRPr="0044158E">
        <w:rPr>
          <w:rFonts w:ascii="Times New Roman" w:eastAsia="Calibri" w:hAnsi="Times New Roman" w:cs="Times New Roman"/>
          <w:b/>
          <w:bCs/>
          <w:sz w:val="24"/>
          <w:szCs w:val="24"/>
        </w:rPr>
        <w:t>B al GAL Asociația Microregională Țara Făgetului</w:t>
      </w:r>
    </w:p>
    <w:p w:rsidR="005D5F37" w:rsidRPr="0044158E" w:rsidRDefault="00032827" w:rsidP="00032827">
      <w:pPr>
        <w:keepNext/>
        <w:keepLines/>
        <w:spacing w:after="0" w:line="360" w:lineRule="auto"/>
        <w:jc w:val="both"/>
        <w:outlineLvl w:val="0"/>
        <w:rPr>
          <w:rFonts w:ascii="Times New Roman" w:eastAsia="Calibri" w:hAnsi="Times New Roman" w:cs="Times New Roman"/>
          <w:b/>
          <w:bCs/>
          <w:color w:val="365F91"/>
          <w:sz w:val="24"/>
          <w:szCs w:val="24"/>
        </w:rPr>
      </w:pPr>
      <w:r w:rsidRPr="0044158E">
        <w:rPr>
          <w:rFonts w:ascii="Times New Roman" w:eastAsia="Calibri" w:hAnsi="Times New Roman" w:cs="Times New Roman"/>
          <w:b/>
          <w:bCs/>
          <w:color w:val="365F91"/>
          <w:sz w:val="24"/>
          <w:szCs w:val="24"/>
        </w:rPr>
        <w:t>Fișa de verificare a eligibilității proiectului</w:t>
      </w:r>
    </w:p>
    <w:p w:rsidR="005D5F37" w:rsidRPr="0044158E" w:rsidRDefault="005D5F37" w:rsidP="005D5F37">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p w:rsidR="005D5F37" w:rsidRPr="0044158E" w:rsidRDefault="005D5F37" w:rsidP="005D5F37">
      <w:pPr>
        <w:overflowPunct w:val="0"/>
        <w:autoSpaceDE w:val="0"/>
        <w:autoSpaceDN w:val="0"/>
        <w:adjustRightInd w:val="0"/>
        <w:spacing w:after="0" w:line="240" w:lineRule="auto"/>
        <w:jc w:val="both"/>
        <w:textAlignment w:val="baseline"/>
        <w:rPr>
          <w:rFonts w:ascii="Times New Roman" w:hAnsi="Times New Roman" w:cs="Times New Roman"/>
          <w:b/>
          <w:sz w:val="24"/>
          <w:szCs w:val="24"/>
        </w:rPr>
      </w:pPr>
      <w:r w:rsidRPr="0044158E">
        <w:rPr>
          <w:rFonts w:ascii="Times New Roman" w:hAnsi="Times New Roman" w:cs="Times New Roman"/>
          <w:b/>
          <w:bCs/>
          <w:sz w:val="24"/>
          <w:szCs w:val="24"/>
          <w:lang w:eastAsia="fr-FR"/>
        </w:rPr>
        <w:t xml:space="preserve">Sub-măsura 19.2 - </w:t>
      </w:r>
      <w:r w:rsidRPr="0044158E">
        <w:rPr>
          <w:rFonts w:ascii="Times New Roman" w:eastAsia="Calibri" w:hAnsi="Times New Roman" w:cs="Times New Roman"/>
          <w:b/>
          <w:sz w:val="24"/>
          <w:szCs w:val="24"/>
        </w:rPr>
        <w:t>”</w:t>
      </w:r>
      <w:r w:rsidRPr="0044158E">
        <w:rPr>
          <w:rFonts w:ascii="Times New Roman" w:hAnsi="Times New Roman" w:cs="Times New Roman"/>
          <w:b/>
          <w:sz w:val="24"/>
          <w:szCs w:val="24"/>
        </w:rPr>
        <w:t>Sprijin pentru implementarea acțiunilor în cadrul strategiei de dezvoltare locală”</w:t>
      </w:r>
    </w:p>
    <w:p w:rsidR="00860D1E" w:rsidRPr="0044158E" w:rsidRDefault="005D5F37"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44158E">
        <w:rPr>
          <w:rFonts w:ascii="Times New Roman" w:hAnsi="Times New Roman" w:cs="Times New Roman"/>
          <w:b/>
          <w:sz w:val="24"/>
          <w:szCs w:val="24"/>
        </w:rPr>
        <w:t>Măsura M6/6B  - ”</w:t>
      </w:r>
      <w:r w:rsidRPr="0044158E">
        <w:rPr>
          <w:rFonts w:ascii="Times New Roman" w:hAnsi="Times New Roman" w:cs="Times New Roman"/>
        </w:rPr>
        <w:t xml:space="preserve"> </w:t>
      </w:r>
      <w:r w:rsidRPr="0044158E">
        <w:rPr>
          <w:rFonts w:ascii="Times New Roman" w:hAnsi="Times New Roman" w:cs="Times New Roman"/>
          <w:b/>
          <w:sz w:val="24"/>
          <w:szCs w:val="24"/>
        </w:rPr>
        <w:t>Servicii de bază și reîn</w:t>
      </w:r>
      <w:r w:rsidR="00707FE7" w:rsidRPr="0044158E">
        <w:rPr>
          <w:rFonts w:ascii="Times New Roman" w:hAnsi="Times New Roman" w:cs="Times New Roman"/>
          <w:b/>
          <w:sz w:val="24"/>
          <w:szCs w:val="24"/>
        </w:rPr>
        <w:t>n</w:t>
      </w:r>
      <w:r w:rsidRPr="0044158E">
        <w:rPr>
          <w:rFonts w:ascii="Times New Roman" w:hAnsi="Times New Roman" w:cs="Times New Roman"/>
          <w:b/>
          <w:sz w:val="24"/>
          <w:szCs w:val="24"/>
        </w:rPr>
        <w:t>oirea teritoriului GAL”</w:t>
      </w:r>
      <w:r w:rsidR="001E5C16" w:rsidRPr="0044158E">
        <w:rPr>
          <w:rFonts w:ascii="Times New Roman" w:hAnsi="Times New Roman" w:cs="Times New Roman"/>
          <w:b/>
          <w:sz w:val="24"/>
          <w:szCs w:val="24"/>
        </w:rPr>
        <w:t xml:space="preserve"> </w:t>
      </w:r>
    </w:p>
    <w:p w:rsidR="005D5F37" w:rsidRPr="0044158E" w:rsidRDefault="001E5C16" w:rsidP="005D5F37">
      <w:pPr>
        <w:overflowPunct w:val="0"/>
        <w:autoSpaceDE w:val="0"/>
        <w:autoSpaceDN w:val="0"/>
        <w:adjustRightInd w:val="0"/>
        <w:spacing w:after="0" w:line="240" w:lineRule="auto"/>
        <w:textAlignment w:val="baseline"/>
        <w:rPr>
          <w:rFonts w:ascii="Times New Roman" w:hAnsi="Times New Roman" w:cs="Times New Roman"/>
          <w:b/>
          <w:sz w:val="24"/>
          <w:szCs w:val="24"/>
        </w:rPr>
      </w:pPr>
      <w:r w:rsidRPr="0044158E">
        <w:rPr>
          <w:rFonts w:ascii="Times New Roman" w:hAnsi="Times New Roman" w:cs="Times New Roman"/>
          <w:b/>
          <w:sz w:val="24"/>
          <w:szCs w:val="24"/>
        </w:rPr>
        <w:t xml:space="preserve">(similar sub-măsurii </w:t>
      </w:r>
      <w:r w:rsidRPr="0044158E">
        <w:rPr>
          <w:rFonts w:ascii="Times New Roman" w:hAnsi="Times New Roman" w:cs="Times New Roman"/>
          <w:b/>
          <w:color w:val="FF0000"/>
          <w:sz w:val="24"/>
          <w:szCs w:val="24"/>
        </w:rPr>
        <w:t>7.</w:t>
      </w:r>
      <w:r w:rsidR="0050519A" w:rsidRPr="0044158E">
        <w:rPr>
          <w:rFonts w:ascii="Times New Roman" w:hAnsi="Times New Roman" w:cs="Times New Roman"/>
          <w:b/>
          <w:color w:val="FF0000"/>
          <w:sz w:val="24"/>
          <w:szCs w:val="24"/>
        </w:rPr>
        <w:t>6</w:t>
      </w:r>
      <w:r w:rsidR="006930C2" w:rsidRPr="0044158E">
        <w:rPr>
          <w:rFonts w:ascii="Times New Roman" w:hAnsi="Times New Roman" w:cs="Times New Roman"/>
          <w:b/>
          <w:color w:val="FF0000"/>
          <w:sz w:val="24"/>
          <w:szCs w:val="24"/>
        </w:rPr>
        <w:t xml:space="preserve"> din PNDR</w:t>
      </w:r>
      <w:r w:rsidRPr="0044158E">
        <w:rPr>
          <w:rFonts w:ascii="Times New Roman" w:hAnsi="Times New Roman" w:cs="Times New Roman"/>
          <w:b/>
          <w:sz w:val="24"/>
          <w:szCs w:val="24"/>
        </w:rPr>
        <w:t>)</w:t>
      </w:r>
    </w:p>
    <w:p w:rsidR="00E63493" w:rsidRPr="0044158E" w:rsidRDefault="00E63493" w:rsidP="00E63493">
      <w:pPr>
        <w:spacing w:after="0" w:line="240" w:lineRule="auto"/>
        <w:rPr>
          <w:rFonts w:ascii="Times New Roman" w:hAnsi="Times New Roman" w:cs="Times New Roman"/>
          <w:sz w:val="24"/>
          <w:szCs w:val="24"/>
          <w:lang w:eastAsia="x-none"/>
        </w:rPr>
      </w:pP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Denumire solicitant:_____________________________________________________</w:t>
      </w:r>
      <w:r w:rsidR="0050519A" w:rsidRPr="0044158E">
        <w:rPr>
          <w:rFonts w:ascii="Times New Roman" w:hAnsi="Times New Roman" w:cs="Times New Roman"/>
          <w:sz w:val="24"/>
          <w:szCs w:val="24"/>
          <w:lang w:eastAsia="x-none"/>
        </w:rPr>
        <w:t>_______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Titlu proiect: ___________________________________________________________</w:t>
      </w:r>
      <w:r w:rsidR="0050519A" w:rsidRPr="0044158E">
        <w:rPr>
          <w:rFonts w:ascii="Times New Roman" w:hAnsi="Times New Roman" w:cs="Times New Roman"/>
          <w:sz w:val="24"/>
          <w:szCs w:val="24"/>
          <w:lang w:eastAsia="x-none"/>
        </w:rPr>
        <w:t>_______________________________________________________________________________________________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Data lansării apelului de selecție de către GAL: ________________________________</w:t>
      </w:r>
      <w:r w:rsidR="0050519A" w:rsidRPr="0044158E">
        <w:rPr>
          <w:rFonts w:ascii="Times New Roman" w:hAnsi="Times New Roman" w:cs="Times New Roman"/>
          <w:sz w:val="24"/>
          <w:szCs w:val="24"/>
          <w:lang w:eastAsia="x-none"/>
        </w:rPr>
        <w:t>______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Data înregistrării proiectului la GAL: _________________________________________</w:t>
      </w:r>
      <w:r w:rsidR="0050519A" w:rsidRPr="0044158E">
        <w:rPr>
          <w:rFonts w:ascii="Times New Roman" w:hAnsi="Times New Roman" w:cs="Times New Roman"/>
          <w:sz w:val="24"/>
          <w:szCs w:val="24"/>
          <w:lang w:eastAsia="x-none"/>
        </w:rPr>
        <w:t>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Data depunerii proiectului de către GAL la SLIN-OJFIR: ___________________________</w:t>
      </w:r>
      <w:r w:rsidR="0050519A" w:rsidRPr="0044158E">
        <w:rPr>
          <w:rFonts w:ascii="Times New Roman" w:hAnsi="Times New Roman" w:cs="Times New Roman"/>
          <w:sz w:val="24"/>
          <w:szCs w:val="24"/>
          <w:lang w:eastAsia="x-none"/>
        </w:rPr>
        <w:t>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Obiectivul proiectului: _____________________________________________________</w:t>
      </w:r>
      <w:r w:rsidR="0050519A" w:rsidRPr="0044158E">
        <w:rPr>
          <w:rFonts w:ascii="Times New Roman" w:hAnsi="Times New Roman" w:cs="Times New Roman"/>
          <w:sz w:val="24"/>
          <w:szCs w:val="24"/>
          <w:lang w:eastAsia="x-none"/>
        </w:rPr>
        <w:t>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Amplasare proiect (localitate):_______________________________________________</w:t>
      </w:r>
      <w:r w:rsidR="0050519A" w:rsidRPr="0044158E">
        <w:rPr>
          <w:rFonts w:ascii="Times New Roman" w:hAnsi="Times New Roman" w:cs="Times New Roman"/>
          <w:sz w:val="24"/>
          <w:szCs w:val="24"/>
          <w:lang w:eastAsia="x-none"/>
        </w:rPr>
        <w:t>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Statut juridic solicitant:_____________________________________________________</w:t>
      </w:r>
      <w:r w:rsidR="0050519A" w:rsidRPr="0044158E">
        <w:rPr>
          <w:rFonts w:ascii="Times New Roman" w:hAnsi="Times New Roman" w:cs="Times New Roman"/>
          <w:sz w:val="24"/>
          <w:szCs w:val="24"/>
          <w:lang w:eastAsia="x-none"/>
        </w:rPr>
        <w:t>_____</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Date personale reprezentant legal</w:t>
      </w:r>
    </w:p>
    <w:p w:rsidR="000F14A7"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Nume: _______________________________Prenume:____________________________</w:t>
      </w:r>
    </w:p>
    <w:p w:rsidR="00E63493" w:rsidRPr="0044158E" w:rsidRDefault="000F14A7" w:rsidP="005D684D">
      <w:pPr>
        <w:spacing w:after="120" w:line="240" w:lineRule="auto"/>
        <w:rPr>
          <w:rFonts w:ascii="Times New Roman" w:hAnsi="Times New Roman" w:cs="Times New Roman"/>
          <w:sz w:val="24"/>
          <w:szCs w:val="24"/>
          <w:lang w:eastAsia="x-none"/>
        </w:rPr>
      </w:pPr>
      <w:r w:rsidRPr="0044158E">
        <w:rPr>
          <w:rFonts w:ascii="Times New Roman" w:hAnsi="Times New Roman" w:cs="Times New Roman"/>
          <w:sz w:val="24"/>
          <w:szCs w:val="24"/>
          <w:lang w:eastAsia="x-none"/>
        </w:rPr>
        <w:t>Funcţie reprezentant legal:__________________________________________________</w:t>
      </w:r>
      <w:r w:rsidR="00E63493" w:rsidRPr="0044158E">
        <w:rPr>
          <w:rFonts w:ascii="Times New Roman" w:hAnsi="Times New Roman" w:cs="Times New Roman"/>
          <w:sz w:val="24"/>
          <w:szCs w:val="24"/>
          <w:lang w:eastAsia="x-none"/>
        </w:rPr>
        <w:tab/>
      </w:r>
      <w:r w:rsidR="00E63493" w:rsidRPr="0044158E">
        <w:rPr>
          <w:rFonts w:ascii="Times New Roman" w:hAnsi="Times New Roman" w:cs="Times New Roman"/>
          <w:sz w:val="24"/>
          <w:szCs w:val="24"/>
          <w:lang w:eastAsia="x-none"/>
        </w:rPr>
        <w:tab/>
      </w:r>
      <w:r w:rsidR="00E63493" w:rsidRPr="0044158E">
        <w:rPr>
          <w:rFonts w:ascii="Times New Roman" w:hAnsi="Times New Roman" w:cs="Times New Roman"/>
          <w:sz w:val="24"/>
          <w:szCs w:val="24"/>
          <w:lang w:eastAsia="x-none"/>
        </w:rPr>
        <w:tab/>
      </w:r>
      <w:r w:rsidR="00E63493" w:rsidRPr="0044158E">
        <w:rPr>
          <w:rFonts w:ascii="Times New Roman" w:hAnsi="Times New Roman" w:cs="Times New Roman"/>
          <w:sz w:val="24"/>
          <w:szCs w:val="24"/>
          <w:lang w:eastAsia="x-none"/>
        </w:rPr>
        <w:tab/>
      </w:r>
      <w:r w:rsidR="00E63493" w:rsidRPr="0044158E">
        <w:rPr>
          <w:rFonts w:ascii="Times New Roman" w:hAnsi="Times New Roman" w:cs="Times New Roman"/>
          <w:sz w:val="24"/>
          <w:szCs w:val="24"/>
          <w:lang w:eastAsia="x-none"/>
        </w:rPr>
        <w:tab/>
      </w:r>
      <w:r w:rsidR="00E63493" w:rsidRPr="0044158E">
        <w:rPr>
          <w:rFonts w:ascii="Times New Roman" w:hAnsi="Times New Roman" w:cs="Times New Roman"/>
          <w:sz w:val="24"/>
          <w:szCs w:val="24"/>
          <w:lang w:eastAsia="x-none"/>
        </w:rPr>
        <w:tab/>
        <w:t xml:space="preserve">       </w:t>
      </w:r>
      <w:r w:rsidR="00E63493" w:rsidRPr="0044158E">
        <w:rPr>
          <w:rFonts w:ascii="Times New Roman" w:hAnsi="Times New Roman" w:cs="Times New Roman"/>
          <w:sz w:val="24"/>
          <w:szCs w:val="24"/>
          <w:lang w:eastAsia="x-none"/>
        </w:rPr>
        <w:tab/>
      </w:r>
      <w:r w:rsidR="00E63493" w:rsidRPr="0044158E">
        <w:rPr>
          <w:rFonts w:ascii="Times New Roman" w:hAnsi="Times New Roman" w:cs="Times New Roman"/>
          <w:sz w:val="24"/>
          <w:szCs w:val="24"/>
          <w:lang w:eastAsia="x-none"/>
        </w:rPr>
        <w:tab/>
        <w:t xml:space="preserve">      </w:t>
      </w:r>
    </w:p>
    <w:p w:rsidR="00866C25" w:rsidRPr="0044158E" w:rsidRDefault="00E63493" w:rsidP="00E63493">
      <w:pPr>
        <w:rPr>
          <w:rFonts w:ascii="Times New Roman" w:hAnsi="Times New Roman" w:cs="Times New Roman"/>
          <w:bCs/>
          <w:color w:val="FF0000"/>
          <w:sz w:val="24"/>
          <w:szCs w:val="24"/>
          <w:lang w:eastAsia="fr-FR"/>
        </w:rPr>
      </w:pPr>
      <w:r w:rsidRPr="0044158E">
        <w:rPr>
          <w:rFonts w:ascii="Times New Roman" w:hAnsi="Times New Roman" w:cs="Times New Roman"/>
          <w:b/>
          <w:bCs/>
          <w:color w:val="FF0000"/>
          <w:sz w:val="24"/>
          <w:szCs w:val="24"/>
          <w:lang w:eastAsia="fr-FR"/>
        </w:rPr>
        <w:t xml:space="preserve">Obiectivele proiectului:            </w:t>
      </w:r>
      <w:r w:rsidRPr="0044158E">
        <w:rPr>
          <w:rFonts w:ascii="Times New Roman" w:hAnsi="Times New Roman" w:cs="Times New Roman"/>
          <w:bCs/>
          <w:color w:val="FF0000"/>
          <w:sz w:val="24"/>
          <w:szCs w:val="24"/>
          <w:lang w:eastAsia="fr-FR"/>
        </w:rPr>
        <w:t xml:space="preserve"> </w:t>
      </w:r>
      <w:r w:rsidRPr="0044158E">
        <w:rPr>
          <w:rFonts w:ascii="Times New Roman" w:hAnsi="Times New Roman" w:cs="Times New Roman"/>
          <w:bCs/>
          <w:color w:val="FF0000"/>
          <w:sz w:val="24"/>
          <w:szCs w:val="24"/>
          <w:lang w:eastAsia="fr-FR"/>
        </w:rPr>
        <w:sym w:font="Wingdings" w:char="F06F"/>
      </w:r>
      <w:r w:rsidRPr="0044158E">
        <w:rPr>
          <w:rFonts w:ascii="Times New Roman" w:hAnsi="Times New Roman" w:cs="Times New Roman"/>
          <w:bCs/>
          <w:color w:val="FF0000"/>
          <w:sz w:val="24"/>
          <w:szCs w:val="24"/>
          <w:lang w:eastAsia="fr-FR"/>
        </w:rPr>
        <w:t xml:space="preserve"> </w:t>
      </w:r>
      <w:r w:rsidR="00866C25" w:rsidRPr="0044158E">
        <w:rPr>
          <w:rFonts w:ascii="Times New Roman" w:hAnsi="Times New Roman" w:cs="Times New Roman"/>
          <w:bCs/>
          <w:color w:val="FF0000"/>
          <w:sz w:val="24"/>
          <w:szCs w:val="24"/>
          <w:lang w:eastAsia="fr-FR"/>
        </w:rPr>
        <w:tab/>
        <w:t>Proiect cu construcţii-montaj</w:t>
      </w:r>
      <w:r w:rsidRPr="0044158E">
        <w:rPr>
          <w:rFonts w:ascii="Times New Roman" w:hAnsi="Times New Roman" w:cs="Times New Roman"/>
          <w:bCs/>
          <w:color w:val="FF0000"/>
          <w:sz w:val="24"/>
          <w:szCs w:val="24"/>
          <w:lang w:eastAsia="fr-FR"/>
        </w:rPr>
        <w:t xml:space="preserve">             </w:t>
      </w:r>
    </w:p>
    <w:p w:rsidR="0050519A" w:rsidRPr="0044158E" w:rsidRDefault="00866C25" w:rsidP="00E63493">
      <w:pPr>
        <w:rPr>
          <w:rFonts w:ascii="Times New Roman" w:hAnsi="Times New Roman" w:cs="Times New Roman"/>
          <w:bCs/>
          <w:color w:val="FF0000"/>
          <w:sz w:val="24"/>
          <w:szCs w:val="24"/>
          <w:lang w:eastAsia="fr-FR"/>
        </w:rPr>
      </w:pPr>
      <w:r w:rsidRPr="0044158E">
        <w:rPr>
          <w:rFonts w:ascii="Times New Roman" w:hAnsi="Times New Roman" w:cs="Times New Roman"/>
          <w:bCs/>
          <w:color w:val="FF0000"/>
          <w:sz w:val="24"/>
          <w:szCs w:val="24"/>
          <w:lang w:eastAsia="fr-FR"/>
        </w:rPr>
        <w:t xml:space="preserve">                                                    </w:t>
      </w:r>
      <w:r w:rsidR="00E63493" w:rsidRPr="0044158E">
        <w:rPr>
          <w:rFonts w:ascii="Times New Roman" w:hAnsi="Times New Roman" w:cs="Times New Roman"/>
          <w:bCs/>
          <w:color w:val="FF0000"/>
          <w:sz w:val="24"/>
          <w:szCs w:val="24"/>
          <w:lang w:eastAsia="fr-FR"/>
        </w:rPr>
        <w:t xml:space="preserve">  </w:t>
      </w:r>
      <w:r w:rsidR="00E63493" w:rsidRPr="0044158E">
        <w:rPr>
          <w:rFonts w:ascii="Times New Roman" w:hAnsi="Times New Roman" w:cs="Times New Roman"/>
          <w:bCs/>
          <w:color w:val="FF0000"/>
          <w:sz w:val="24"/>
          <w:szCs w:val="24"/>
          <w:lang w:eastAsia="fr-FR"/>
        </w:rPr>
        <w:sym w:font="Wingdings" w:char="F06F"/>
      </w:r>
      <w:r w:rsidRPr="0044158E">
        <w:rPr>
          <w:rFonts w:ascii="Times New Roman" w:hAnsi="Times New Roman" w:cs="Times New Roman"/>
          <w:bCs/>
          <w:color w:val="FF0000"/>
          <w:sz w:val="24"/>
          <w:szCs w:val="24"/>
          <w:lang w:eastAsia="fr-FR"/>
        </w:rPr>
        <w:t xml:space="preserve">  </w:t>
      </w:r>
      <w:r w:rsidR="00E63493" w:rsidRPr="0044158E">
        <w:rPr>
          <w:rFonts w:ascii="Times New Roman" w:hAnsi="Times New Roman" w:cs="Times New Roman"/>
          <w:bCs/>
          <w:color w:val="FF0000"/>
          <w:sz w:val="24"/>
          <w:szCs w:val="24"/>
          <w:lang w:eastAsia="fr-FR"/>
        </w:rPr>
        <w:t xml:space="preserve"> </w:t>
      </w:r>
      <w:r w:rsidRPr="0044158E">
        <w:rPr>
          <w:rFonts w:ascii="Times New Roman" w:hAnsi="Times New Roman" w:cs="Times New Roman"/>
          <w:bCs/>
          <w:color w:val="FF0000"/>
          <w:sz w:val="24"/>
          <w:szCs w:val="24"/>
          <w:lang w:eastAsia="fr-FR"/>
        </w:rPr>
        <w:t>Proiect fără construcţii-montaj</w:t>
      </w:r>
    </w:p>
    <w:p w:rsidR="00E63493" w:rsidRPr="0044158E" w:rsidRDefault="00E63493" w:rsidP="00E63493">
      <w:pPr>
        <w:autoSpaceDE w:val="0"/>
        <w:autoSpaceDN w:val="0"/>
        <w:adjustRightInd w:val="0"/>
        <w:spacing w:after="0"/>
        <w:jc w:val="both"/>
        <w:rPr>
          <w:rFonts w:ascii="Times New Roman" w:eastAsiaTheme="minorHAnsi" w:hAnsi="Times New Roman" w:cs="Times New Roman"/>
          <w:b/>
          <w:bCs/>
          <w:sz w:val="24"/>
          <w:szCs w:val="24"/>
        </w:rPr>
      </w:pPr>
      <w:r w:rsidRPr="0044158E">
        <w:rPr>
          <w:rFonts w:ascii="Times New Roman" w:eastAsiaTheme="minorHAnsi" w:hAnsi="Times New Roman" w:cs="Times New Roman"/>
          <w:b/>
          <w:sz w:val="24"/>
          <w:szCs w:val="24"/>
        </w:rPr>
        <w:t xml:space="preserve">Tipuri de acțiuni eligibile </w:t>
      </w:r>
    </w:p>
    <w:p w:rsidR="00E63493" w:rsidRPr="0044158E" w:rsidRDefault="00E63493" w:rsidP="00E63493">
      <w:pPr>
        <w:autoSpaceDE w:val="0"/>
        <w:autoSpaceDN w:val="0"/>
        <w:adjustRightInd w:val="0"/>
        <w:spacing w:after="0"/>
        <w:jc w:val="both"/>
        <w:rPr>
          <w:rFonts w:ascii="Times New Roman" w:eastAsiaTheme="minorHAnsi" w:hAnsi="Times New Roman" w:cs="Times New Roman"/>
          <w:sz w:val="24"/>
          <w:szCs w:val="24"/>
        </w:rPr>
      </w:pPr>
      <w:r w:rsidRPr="0044158E">
        <w:rPr>
          <w:rFonts w:ascii="Times New Roman" w:eastAsiaTheme="minorHAnsi" w:hAnsi="Times New Roman" w:cs="Times New Roman"/>
          <w:sz w:val="24"/>
          <w:szCs w:val="24"/>
        </w:rPr>
        <w:t xml:space="preserve">Sprijinul vizează cel puțin una dintre acțiunile eligibile ale măsurii: </w:t>
      </w:r>
    </w:p>
    <w:p w:rsidR="00E63493" w:rsidRPr="0044158E" w:rsidRDefault="00E63493" w:rsidP="00E63493">
      <w:pPr>
        <w:autoSpaceDE w:val="0"/>
        <w:autoSpaceDN w:val="0"/>
        <w:adjustRightInd w:val="0"/>
        <w:spacing w:after="0"/>
        <w:jc w:val="both"/>
        <w:rPr>
          <w:rFonts w:ascii="Times New Roman" w:eastAsiaTheme="minorHAnsi" w:hAnsi="Times New Roman" w:cs="Times New Roman"/>
          <w:sz w:val="24"/>
          <w:szCs w:val="24"/>
        </w:rPr>
      </w:pPr>
    </w:p>
    <w:p w:rsidR="0050519A" w:rsidRPr="0044158E" w:rsidRDefault="0050519A" w:rsidP="0050519A">
      <w:pPr>
        <w:numPr>
          <w:ilvl w:val="0"/>
          <w:numId w:val="24"/>
        </w:numPr>
        <w:spacing w:after="0"/>
        <w:contextualSpacing/>
        <w:jc w:val="both"/>
        <w:rPr>
          <w:rFonts w:ascii="Times New Roman" w:eastAsia="Calibri" w:hAnsi="Times New Roman" w:cs="Times New Roman"/>
          <w:sz w:val="24"/>
          <w:szCs w:val="24"/>
        </w:rPr>
      </w:pPr>
      <w:r w:rsidRPr="0044158E">
        <w:rPr>
          <w:rFonts w:ascii="Times New Roman" w:eastAsia="Calibri" w:hAnsi="Times New Roman" w:cs="Times New Roman"/>
          <w:sz w:val="24"/>
          <w:szCs w:val="24"/>
        </w:rPr>
        <w:t>Investiţii asociate cu protejarea patrimoniului cultural respectiv realizarea de investiții pentru conservarea patrimoniului cultural de interes local, de clasă B</w:t>
      </w:r>
    </w:p>
    <w:p w:rsidR="0050519A" w:rsidRPr="0044158E" w:rsidRDefault="0050519A" w:rsidP="0050519A">
      <w:pPr>
        <w:numPr>
          <w:ilvl w:val="0"/>
          <w:numId w:val="24"/>
        </w:numPr>
        <w:spacing w:after="0"/>
        <w:contextualSpacing/>
        <w:jc w:val="both"/>
        <w:rPr>
          <w:rFonts w:ascii="Times New Roman" w:eastAsia="Calibri" w:hAnsi="Times New Roman" w:cs="Times New Roman"/>
          <w:sz w:val="24"/>
          <w:szCs w:val="24"/>
        </w:rPr>
      </w:pPr>
      <w:r w:rsidRPr="0044158E">
        <w:rPr>
          <w:rFonts w:ascii="Times New Roman" w:eastAsia="Calibri" w:hAnsi="Times New Roman" w:cs="Times New Roman"/>
          <w:sz w:val="24"/>
          <w:szCs w:val="24"/>
        </w:rPr>
        <w:t>Investiţii în reabilitatea, modernizarea imobilelor aparţinând sediilor administrative ale comunelor/primăriilor, reabilitarea, modernizarea căminelor culturale din teritoriul GAL</w:t>
      </w:r>
    </w:p>
    <w:p w:rsidR="0050519A" w:rsidRPr="0044158E" w:rsidRDefault="0050519A" w:rsidP="00B009B8">
      <w:pPr>
        <w:spacing w:after="0" w:line="240" w:lineRule="auto"/>
        <w:jc w:val="both"/>
        <w:rPr>
          <w:rFonts w:ascii="Times New Roman" w:eastAsia="Calibri" w:hAnsi="Times New Roman" w:cs="Times New Roman"/>
          <w:sz w:val="24"/>
          <w:szCs w:val="24"/>
        </w:rPr>
      </w:pPr>
    </w:p>
    <w:p w:rsidR="0050519A" w:rsidRPr="0044158E" w:rsidRDefault="0050519A" w:rsidP="000F14A7">
      <w:pPr>
        <w:pStyle w:val="ListParagraph"/>
        <w:spacing w:after="0" w:line="240" w:lineRule="auto"/>
        <w:jc w:val="both"/>
        <w:rPr>
          <w:rFonts w:ascii="Times New Roman" w:eastAsia="Calibri" w:hAnsi="Times New Roman" w:cs="Times New Roman"/>
          <w:sz w:val="24"/>
          <w:szCs w:val="24"/>
        </w:rPr>
      </w:pPr>
    </w:p>
    <w:p w:rsidR="00E63493" w:rsidRPr="0044158E" w:rsidRDefault="00E63493" w:rsidP="00E63493">
      <w:pPr>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Documente Verificate:</w:t>
      </w:r>
    </w:p>
    <w:p w:rsidR="00E63493" w:rsidRPr="0044158E" w:rsidRDefault="00E63493" w:rsidP="00E63493">
      <w:pPr>
        <w:rPr>
          <w:rFonts w:ascii="Times New Roman" w:hAnsi="Times New Roman" w:cs="Times New Roman"/>
          <w:bCs/>
          <w:sz w:val="24"/>
          <w:szCs w:val="24"/>
          <w:lang w:eastAsia="fr-FR"/>
        </w:rPr>
      </w:pPr>
      <w:r w:rsidRPr="0044158E">
        <w:rPr>
          <w:rFonts w:ascii="Times New Roman" w:hAnsi="Times New Roman" w:cs="Times New Roman"/>
          <w:bCs/>
          <w:sz w:val="24"/>
          <w:szCs w:val="24"/>
          <w:lang w:eastAsia="fr-FR"/>
        </w:rPr>
        <w:t>Studiul de Fezabilitate / Documentația de Avizare pentru Lucrări- de Intervenții/ Memoriu justificativ</w:t>
      </w:r>
      <w:r w:rsidR="007627DC" w:rsidRPr="0044158E">
        <w:rPr>
          <w:rFonts w:ascii="Times New Roman" w:hAnsi="Times New Roman" w:cs="Times New Roman"/>
          <w:bCs/>
          <w:sz w:val="24"/>
          <w:szCs w:val="24"/>
          <w:lang w:eastAsia="fr-FR"/>
        </w:rPr>
        <w:t>.</w:t>
      </w:r>
    </w:p>
    <w:p w:rsidR="000F14A7" w:rsidRPr="0044158E" w:rsidRDefault="000F14A7" w:rsidP="000F14A7">
      <w:pPr>
        <w:overflowPunct w:val="0"/>
        <w:autoSpaceDE w:val="0"/>
        <w:autoSpaceDN w:val="0"/>
        <w:adjustRightInd w:val="0"/>
        <w:spacing w:after="0" w:line="240" w:lineRule="auto"/>
        <w:textAlignment w:val="baseline"/>
        <w:rPr>
          <w:rFonts w:ascii="Times New Roman" w:hAnsi="Times New Roman" w:cs="Times New Roman"/>
          <w:b/>
          <w:bCs/>
          <w:i/>
          <w:sz w:val="24"/>
          <w:szCs w:val="24"/>
          <w:lang w:eastAsia="fr-FR"/>
        </w:rPr>
      </w:pPr>
    </w:p>
    <w:p w:rsidR="00987DA3" w:rsidRPr="0044158E" w:rsidRDefault="00987DA3" w:rsidP="000F14A7">
      <w:pPr>
        <w:overflowPunct w:val="0"/>
        <w:autoSpaceDE w:val="0"/>
        <w:autoSpaceDN w:val="0"/>
        <w:adjustRightInd w:val="0"/>
        <w:spacing w:after="0" w:line="240" w:lineRule="auto"/>
        <w:textAlignment w:val="baseline"/>
        <w:rPr>
          <w:rFonts w:ascii="Times New Roman" w:hAnsi="Times New Roman" w:cs="Times New Roman"/>
          <w:b/>
          <w:bCs/>
          <w:i/>
          <w:sz w:val="24"/>
          <w:szCs w:val="24"/>
          <w:lang w:eastAsia="fr-FR"/>
        </w:rPr>
      </w:pPr>
    </w:p>
    <w:tbl>
      <w:tblPr>
        <w:tblW w:w="1091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gridCol w:w="425"/>
        <w:gridCol w:w="425"/>
        <w:gridCol w:w="569"/>
      </w:tblGrid>
      <w:tr w:rsidR="00A95EDC" w:rsidRPr="0044158E" w:rsidTr="00866C25">
        <w:trPr>
          <w:trHeight w:val="587"/>
        </w:trPr>
        <w:tc>
          <w:tcPr>
            <w:tcW w:w="9498" w:type="dxa"/>
            <w:vMerge w:val="restart"/>
            <w:tcBorders>
              <w:top w:val="single" w:sz="12" w:space="0" w:color="auto"/>
              <w:left w:val="single" w:sz="12" w:space="0" w:color="auto"/>
              <w:bottom w:val="single" w:sz="6" w:space="0" w:color="auto"/>
              <w:right w:val="single" w:sz="6" w:space="0" w:color="auto"/>
            </w:tcBorders>
            <w:shd w:val="clear" w:color="auto" w:fill="BFBFBF"/>
            <w:vAlign w:val="center"/>
          </w:tcPr>
          <w:p w:rsidR="00A95EDC" w:rsidRPr="0044158E" w:rsidRDefault="00A95EDC" w:rsidP="00A95EDC">
            <w:pPr>
              <w:overflowPunct w:val="0"/>
              <w:autoSpaceDE w:val="0"/>
              <w:autoSpaceDN w:val="0"/>
              <w:adjustRightInd w:val="0"/>
              <w:spacing w:after="0" w:line="240" w:lineRule="auto"/>
              <w:textAlignment w:val="baseline"/>
              <w:rPr>
                <w:rFonts w:ascii="Times New Roman" w:hAnsi="Times New Roman" w:cs="Times New Roman"/>
                <w:b/>
                <w:bCs/>
                <w:noProof/>
                <w:sz w:val="24"/>
                <w:szCs w:val="24"/>
                <w:lang w:eastAsia="fr-FR"/>
              </w:rPr>
            </w:pPr>
            <w:r w:rsidRPr="0044158E">
              <w:rPr>
                <w:rFonts w:ascii="Times New Roman" w:hAnsi="Times New Roman" w:cs="Times New Roman"/>
                <w:b/>
                <w:bCs/>
                <w:noProof/>
                <w:sz w:val="24"/>
                <w:szCs w:val="24"/>
                <w:lang w:eastAsia="fr-FR"/>
              </w:rPr>
              <w:t>1. Verificarea eligibilității solicitantului</w:t>
            </w:r>
          </w:p>
        </w:tc>
        <w:tc>
          <w:tcPr>
            <w:tcW w:w="1419" w:type="dxa"/>
            <w:gridSpan w:val="3"/>
            <w:tcBorders>
              <w:top w:val="single" w:sz="12" w:space="0" w:color="auto"/>
              <w:left w:val="single" w:sz="6" w:space="0" w:color="auto"/>
              <w:bottom w:val="single" w:sz="6" w:space="0" w:color="auto"/>
              <w:right w:val="single" w:sz="12" w:space="0" w:color="auto"/>
            </w:tcBorders>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
                <w:bCs/>
                <w:noProof/>
                <w:sz w:val="24"/>
                <w:szCs w:val="24"/>
                <w:lang w:eastAsia="fr-FR"/>
              </w:rPr>
            </w:pPr>
            <w:r w:rsidRPr="0044158E">
              <w:rPr>
                <w:rFonts w:ascii="Times New Roman" w:hAnsi="Times New Roman" w:cs="Times New Roman"/>
                <w:b/>
                <w:bCs/>
                <w:noProof/>
                <w:sz w:val="24"/>
                <w:szCs w:val="24"/>
                <w:lang w:eastAsia="fr-FR"/>
              </w:rPr>
              <w:t>Rezultat verificare</w:t>
            </w:r>
          </w:p>
        </w:tc>
      </w:tr>
      <w:tr w:rsidR="00A95EDC" w:rsidRPr="0044158E" w:rsidTr="00866C25">
        <w:tc>
          <w:tcPr>
            <w:tcW w:w="9498" w:type="dxa"/>
            <w:vMerge/>
            <w:tcBorders>
              <w:top w:val="single" w:sz="6" w:space="0" w:color="auto"/>
              <w:left w:val="single" w:sz="12" w:space="0" w:color="auto"/>
              <w:bottom w:val="single" w:sz="6" w:space="0" w:color="auto"/>
              <w:right w:val="single" w:sz="6" w:space="0" w:color="auto"/>
            </w:tcBorders>
            <w:shd w:val="clear" w:color="auto" w:fill="BFBFBF"/>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u w:val="single"/>
                <w:lang w:eastAsia="fr-FR"/>
              </w:rPr>
            </w:pPr>
          </w:p>
        </w:tc>
        <w:tc>
          <w:tcPr>
            <w:tcW w:w="425" w:type="dxa"/>
            <w:tcBorders>
              <w:top w:val="single" w:sz="6" w:space="0" w:color="auto"/>
              <w:left w:val="single" w:sz="6" w:space="0" w:color="auto"/>
              <w:bottom w:val="single" w:sz="6" w:space="0" w:color="auto"/>
              <w:right w:val="single" w:sz="6" w:space="0" w:color="auto"/>
            </w:tcBorders>
            <w:vAlign w:val="center"/>
          </w:tcPr>
          <w:p w:rsidR="00A95EDC" w:rsidRPr="0044158E" w:rsidRDefault="00A95EDC" w:rsidP="00A95EDC">
            <w:pPr>
              <w:overflowPunct w:val="0"/>
              <w:autoSpaceDE w:val="0"/>
              <w:autoSpaceDN w:val="0"/>
              <w:adjustRightInd w:val="0"/>
              <w:spacing w:after="0" w:line="240" w:lineRule="auto"/>
              <w:ind w:left="-108" w:right="-108"/>
              <w:jc w:val="center"/>
              <w:textAlignment w:val="baseline"/>
              <w:rPr>
                <w:rFonts w:ascii="Times New Roman" w:hAnsi="Times New Roman" w:cs="Times New Roman"/>
                <w:b/>
                <w:bCs/>
                <w:noProof/>
                <w:sz w:val="24"/>
                <w:szCs w:val="24"/>
                <w:lang w:eastAsia="fr-FR"/>
              </w:rPr>
            </w:pPr>
            <w:r w:rsidRPr="0044158E">
              <w:rPr>
                <w:rFonts w:ascii="Times New Roman" w:hAnsi="Times New Roman" w:cs="Times New Roman"/>
                <w:b/>
                <w:bCs/>
                <w:noProof/>
                <w:sz w:val="24"/>
                <w:szCs w:val="24"/>
                <w:lang w:eastAsia="fr-FR"/>
              </w:rPr>
              <w:t>DA</w:t>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ind w:left="-108" w:right="-108"/>
              <w:jc w:val="center"/>
              <w:textAlignment w:val="baseline"/>
              <w:rPr>
                <w:rFonts w:ascii="Times New Roman" w:hAnsi="Times New Roman" w:cs="Times New Roman"/>
                <w:b/>
                <w:bCs/>
                <w:noProof/>
                <w:sz w:val="24"/>
                <w:szCs w:val="24"/>
                <w:lang w:eastAsia="fr-FR"/>
              </w:rPr>
            </w:pPr>
            <w:r w:rsidRPr="0044158E">
              <w:rPr>
                <w:rFonts w:ascii="Times New Roman" w:hAnsi="Times New Roman" w:cs="Times New Roman"/>
                <w:b/>
                <w:bCs/>
                <w:noProof/>
                <w:sz w:val="24"/>
                <w:szCs w:val="24"/>
                <w:lang w:eastAsia="fr-FR"/>
              </w:rPr>
              <w:t>NU</w:t>
            </w:r>
          </w:p>
        </w:tc>
        <w:tc>
          <w:tcPr>
            <w:tcW w:w="569" w:type="dxa"/>
            <w:tcBorders>
              <w:top w:val="single" w:sz="6" w:space="0" w:color="auto"/>
              <w:left w:val="single" w:sz="6" w:space="0" w:color="auto"/>
              <w:bottom w:val="single" w:sz="6" w:space="0" w:color="auto"/>
              <w:right w:val="single" w:sz="12"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ind w:left="-108" w:right="-108"/>
              <w:jc w:val="center"/>
              <w:textAlignment w:val="baseline"/>
              <w:rPr>
                <w:rFonts w:ascii="Times New Roman" w:hAnsi="Times New Roman" w:cs="Times New Roman"/>
                <w:b/>
                <w:bCs/>
                <w:noProof/>
                <w:spacing w:val="-20"/>
                <w:sz w:val="24"/>
                <w:szCs w:val="24"/>
                <w:lang w:eastAsia="fr-FR"/>
              </w:rPr>
            </w:pPr>
            <w:r w:rsidRPr="0044158E">
              <w:rPr>
                <w:rFonts w:ascii="Times New Roman" w:hAnsi="Times New Roman" w:cs="Times New Roman"/>
                <w:b/>
                <w:bCs/>
                <w:noProof/>
                <w:spacing w:val="-20"/>
                <w:sz w:val="24"/>
                <w:szCs w:val="24"/>
                <w:lang w:eastAsia="fr-FR"/>
              </w:rPr>
              <w:t>NU ESTE CAZUL</w:t>
            </w:r>
          </w:p>
        </w:tc>
      </w:tr>
      <w:tr w:rsidR="00A95EDC" w:rsidRPr="0044158E" w:rsidTr="00A95EDC">
        <w:trPr>
          <w:trHeight w:val="247"/>
        </w:trPr>
        <w:tc>
          <w:tcPr>
            <w:tcW w:w="9498" w:type="dxa"/>
            <w:tcBorders>
              <w:top w:val="single" w:sz="6" w:space="0" w:color="auto"/>
              <w:left w:val="single" w:sz="12" w:space="0" w:color="auto"/>
              <w:bottom w:val="single" w:sz="6" w:space="0" w:color="auto"/>
              <w:right w:val="single" w:sz="6" w:space="0" w:color="auto"/>
            </w:tcBorders>
            <w:shd w:val="clear" w:color="auto" w:fill="auto"/>
          </w:tcPr>
          <w:p w:rsidR="00A95EDC" w:rsidRPr="0044158E" w:rsidRDefault="00A95EDC" w:rsidP="00A95EDC">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rPr>
            </w:pPr>
            <w:r w:rsidRPr="0044158E">
              <w:rPr>
                <w:rFonts w:ascii="Times New Roman" w:hAnsi="Times New Roman" w:cs="Times New Roman"/>
                <w:b/>
                <w:bCs/>
                <w:noProof/>
                <w:sz w:val="24"/>
                <w:szCs w:val="24"/>
                <w:lang w:eastAsia="fr-FR"/>
              </w:rPr>
              <w:t>1</w:t>
            </w:r>
            <w:r w:rsidRPr="0044158E">
              <w:rPr>
                <w:rFonts w:ascii="Times New Roman" w:hAnsi="Times New Roman" w:cs="Times New Roman"/>
                <w:bCs/>
                <w:noProof/>
                <w:sz w:val="24"/>
                <w:szCs w:val="24"/>
                <w:lang w:eastAsia="fr-FR"/>
              </w:rPr>
              <w:t xml:space="preserve"> </w:t>
            </w:r>
            <w:r w:rsidRPr="0044158E">
              <w:rPr>
                <w:rFonts w:ascii="Times New Roman" w:eastAsia="Calibri" w:hAnsi="Times New Roman" w:cs="Times New Roman"/>
                <w:noProof/>
                <w:sz w:val="24"/>
                <w:szCs w:val="24"/>
              </w:rPr>
              <w:t xml:space="preserve">Proiectul se află în sistem (solicitantul a mai depus acelaşi proiect în cadrul altei măsuri din PNDR)? </w:t>
            </w:r>
          </w:p>
          <w:p w:rsidR="00A95EDC" w:rsidRPr="0044158E" w:rsidRDefault="00A95EDC" w:rsidP="00A95EDC">
            <w:pPr>
              <w:overflowPunct w:val="0"/>
              <w:autoSpaceDE w:val="0"/>
              <w:autoSpaceDN w:val="0"/>
              <w:adjustRightInd w:val="0"/>
              <w:spacing w:after="0" w:line="240" w:lineRule="auto"/>
              <w:jc w:val="both"/>
              <w:textAlignment w:val="baseline"/>
              <w:rPr>
                <w:rFonts w:ascii="Times New Roman" w:hAnsi="Times New Roman" w:cs="Times New Roman"/>
                <w:b/>
                <w:bCs/>
                <w:i/>
                <w:noProof/>
                <w:sz w:val="24"/>
                <w:szCs w:val="24"/>
                <w:lang w:eastAsia="fr-FR"/>
              </w:rPr>
            </w:pPr>
            <w:r w:rsidRPr="0044158E">
              <w:rPr>
                <w:rFonts w:ascii="Times New Roman" w:eastAsia="Calibri" w:hAnsi="Times New Roman" w:cs="Times New Roman"/>
                <w:b/>
                <w:i/>
                <w:noProof/>
                <w:sz w:val="24"/>
                <w:szCs w:val="24"/>
              </w:rPr>
              <w:t>(verificarea se face în Registrul electronic al cererilor de finanțare, pe câmpul CUI; dacă în registru același proiect este înregistrat în cadrul altei măsuri din PNDR, dar statutul este retras/neconform/neeligibil, acesta poate fi depus la GAL)</w:t>
            </w:r>
          </w:p>
        </w:tc>
        <w:tc>
          <w:tcPr>
            <w:tcW w:w="425" w:type="dxa"/>
            <w:tcBorders>
              <w:top w:val="single" w:sz="6" w:space="0" w:color="auto"/>
              <w:left w:val="single" w:sz="6" w:space="0" w:color="auto"/>
              <w:bottom w:val="single" w:sz="6" w:space="0" w:color="auto"/>
              <w:right w:val="single" w:sz="6" w:space="0" w:color="auto"/>
            </w:tcBorders>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569" w:type="dxa"/>
            <w:tcBorders>
              <w:top w:val="single" w:sz="6" w:space="0" w:color="auto"/>
              <w:left w:val="single" w:sz="6" w:space="0" w:color="auto"/>
              <w:bottom w:val="single" w:sz="6" w:space="0" w:color="auto"/>
              <w:right w:val="single" w:sz="12" w:space="0" w:color="auto"/>
            </w:tcBorders>
            <w:shd w:val="clear" w:color="auto" w:fill="auto"/>
            <w:vAlign w:val="center"/>
          </w:tcPr>
          <w:p w:rsidR="00A95EDC" w:rsidRPr="0044158E" w:rsidRDefault="00A95EDC" w:rsidP="00866C25">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r>
      <w:tr w:rsidR="00A95EDC" w:rsidRPr="0044158E" w:rsidTr="00866C25">
        <w:tc>
          <w:tcPr>
            <w:tcW w:w="9498" w:type="dxa"/>
            <w:tcBorders>
              <w:top w:val="single" w:sz="6" w:space="0" w:color="auto"/>
              <w:left w:val="single" w:sz="12" w:space="0" w:color="auto"/>
              <w:bottom w:val="single" w:sz="6" w:space="0" w:color="auto"/>
              <w:right w:val="single" w:sz="6" w:space="0" w:color="auto"/>
            </w:tcBorders>
            <w:shd w:val="clear" w:color="auto" w:fill="auto"/>
          </w:tcPr>
          <w:p w:rsidR="00A95EDC" w:rsidRPr="0044158E" w:rsidRDefault="00A95EDC" w:rsidP="00A95EDC">
            <w:pPr>
              <w:overflowPunct w:val="0"/>
              <w:autoSpaceDE w:val="0"/>
              <w:autoSpaceDN w:val="0"/>
              <w:adjustRightInd w:val="0"/>
              <w:spacing w:after="0" w:line="240" w:lineRule="auto"/>
              <w:jc w:val="both"/>
              <w:textAlignment w:val="baseline"/>
              <w:rPr>
                <w:rFonts w:ascii="Times New Roman" w:hAnsi="Times New Roman" w:cs="Times New Roman"/>
                <w:bCs/>
                <w:noProof/>
                <w:sz w:val="24"/>
                <w:szCs w:val="24"/>
                <w:lang w:eastAsia="fr-FR"/>
              </w:rPr>
            </w:pPr>
            <w:r w:rsidRPr="0044158E">
              <w:rPr>
                <w:rFonts w:ascii="Times New Roman" w:hAnsi="Times New Roman" w:cs="Times New Roman"/>
                <w:b/>
                <w:bCs/>
                <w:noProof/>
                <w:sz w:val="24"/>
                <w:szCs w:val="24"/>
                <w:lang w:eastAsia="fr-FR"/>
              </w:rPr>
              <w:t>2a)</w:t>
            </w:r>
            <w:r w:rsidRPr="0044158E">
              <w:rPr>
                <w:rFonts w:ascii="Times New Roman" w:hAnsi="Times New Roman" w:cs="Times New Roman"/>
                <w:bCs/>
                <w:noProof/>
                <w:sz w:val="24"/>
                <w:szCs w:val="24"/>
                <w:lang w:eastAsia="fr-FR"/>
              </w:rPr>
              <w:t xml:space="preserve"> </w:t>
            </w:r>
            <w:r w:rsidRPr="0044158E">
              <w:rPr>
                <w:rFonts w:ascii="Times New Roman" w:eastAsia="Calibri" w:hAnsi="Times New Roman" w:cs="Times New Roman"/>
                <w:noProof/>
                <w:sz w:val="24"/>
                <w:szCs w:val="24"/>
                <w:lang w:eastAsia="ro-RO"/>
              </w:rPr>
              <w:t>Solicitantul respectă prevederile art. 6 lit. a, din H.G. nr. 226/2015 privind stabilirea cadrului general de implementare a măsurilor programului naţional de dezvoltare rurală cofinanţate din Fondul European Agricol pentru Dezvoltare Rurală şi de la bugetul de stat cu modificările și completările ulterioare</w:t>
            </w:r>
            <w:r w:rsidRPr="0044158E">
              <w:rPr>
                <w:rFonts w:ascii="Times New Roman" w:hAnsi="Times New Roman" w:cs="Times New Roman"/>
                <w:bCs/>
                <w:noProof/>
                <w:sz w:val="24"/>
                <w:szCs w:val="24"/>
                <w:lang w:eastAsia="fr-FR"/>
              </w:rPr>
              <w:t>?</w:t>
            </w:r>
          </w:p>
        </w:tc>
        <w:tc>
          <w:tcPr>
            <w:tcW w:w="425" w:type="dxa"/>
            <w:tcBorders>
              <w:top w:val="single" w:sz="6" w:space="0" w:color="auto"/>
              <w:left w:val="single" w:sz="6" w:space="0" w:color="auto"/>
              <w:bottom w:val="single" w:sz="6" w:space="0" w:color="auto"/>
              <w:right w:val="single" w:sz="6" w:space="0" w:color="auto"/>
            </w:tcBorders>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569" w:type="dxa"/>
            <w:tcBorders>
              <w:top w:val="single" w:sz="6" w:space="0" w:color="auto"/>
              <w:left w:val="single" w:sz="6" w:space="0" w:color="auto"/>
              <w:bottom w:val="single" w:sz="6" w:space="0" w:color="auto"/>
              <w:right w:val="single" w:sz="12" w:space="0" w:color="auto"/>
            </w:tcBorders>
            <w:shd w:val="clear" w:color="auto" w:fill="808080"/>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A95EDC" w:rsidRPr="0044158E" w:rsidTr="00866C25">
        <w:trPr>
          <w:trHeight w:val="530"/>
        </w:trPr>
        <w:tc>
          <w:tcPr>
            <w:tcW w:w="9498" w:type="dxa"/>
            <w:tcBorders>
              <w:top w:val="single" w:sz="6" w:space="0" w:color="auto"/>
              <w:left w:val="single" w:sz="12" w:space="0" w:color="auto"/>
              <w:bottom w:val="single" w:sz="6" w:space="0" w:color="auto"/>
              <w:right w:val="single" w:sz="6" w:space="0" w:color="auto"/>
            </w:tcBorders>
            <w:shd w:val="clear" w:color="auto" w:fill="auto"/>
          </w:tcPr>
          <w:p w:rsidR="00A95EDC" w:rsidRPr="0044158E" w:rsidRDefault="00A95EDC" w:rsidP="00A95EDC">
            <w:pPr>
              <w:overflowPunct w:val="0"/>
              <w:autoSpaceDE w:val="0"/>
              <w:autoSpaceDN w:val="0"/>
              <w:adjustRightInd w:val="0"/>
              <w:spacing w:after="0" w:line="240" w:lineRule="auto"/>
              <w:jc w:val="both"/>
              <w:textAlignment w:val="baseline"/>
              <w:rPr>
                <w:rFonts w:ascii="Times New Roman" w:eastAsia="Calibri" w:hAnsi="Times New Roman" w:cs="Times New Roman"/>
                <w:noProof/>
                <w:sz w:val="24"/>
                <w:szCs w:val="24"/>
                <w:lang w:eastAsia="ro-RO"/>
              </w:rPr>
            </w:pPr>
            <w:r w:rsidRPr="0044158E">
              <w:rPr>
                <w:rFonts w:ascii="Times New Roman" w:eastAsia="Calibri" w:hAnsi="Times New Roman" w:cs="Times New Roman"/>
                <w:b/>
                <w:noProof/>
                <w:sz w:val="24"/>
                <w:szCs w:val="24"/>
                <w:lang w:eastAsia="ro-RO"/>
              </w:rPr>
              <w:t>3</w:t>
            </w:r>
            <w:r w:rsidRPr="0044158E">
              <w:rPr>
                <w:rFonts w:ascii="Times New Roman" w:eastAsia="Calibri" w:hAnsi="Times New Roman" w:cs="Times New Roman"/>
                <w:noProof/>
                <w:sz w:val="24"/>
                <w:szCs w:val="24"/>
                <w:lang w:eastAsia="ro-RO"/>
              </w:rPr>
              <w:t>) Solicitantul respectă prevederile art. 6 lit. b, din H.G. nr. 226/2015 privind stabilirea cadrului general de implementare a măsurilor programului naţional de dezvoltare rurală cofinanţate din Fondul European Agricol pentru Dezvoltare Rurală şi de la bugetul de stat cu modificările și completările ulterioare?</w:t>
            </w:r>
          </w:p>
          <w:p w:rsidR="00A95EDC" w:rsidRPr="0044158E" w:rsidRDefault="00A95EDC" w:rsidP="00A95EDC">
            <w:pPr>
              <w:overflowPunct w:val="0"/>
              <w:autoSpaceDE w:val="0"/>
              <w:autoSpaceDN w:val="0"/>
              <w:adjustRightInd w:val="0"/>
              <w:spacing w:after="0" w:line="240" w:lineRule="auto"/>
              <w:jc w:val="both"/>
              <w:textAlignment w:val="baseline"/>
              <w:rPr>
                <w:rFonts w:ascii="Times New Roman" w:hAnsi="Times New Roman" w:cs="Times New Roman"/>
                <w:b/>
                <w:bCs/>
                <w:i/>
                <w:noProof/>
                <w:sz w:val="24"/>
                <w:szCs w:val="24"/>
                <w:lang w:eastAsia="fr-FR"/>
              </w:rPr>
            </w:pPr>
            <w:r w:rsidRPr="0044158E">
              <w:rPr>
                <w:rFonts w:ascii="Times New Roman" w:eastAsia="Calibri" w:hAnsi="Times New Roman" w:cs="Times New Roman"/>
                <w:b/>
                <w:bCs/>
                <w:i/>
                <w:noProof/>
                <w:sz w:val="24"/>
                <w:szCs w:val="24"/>
                <w:lang w:eastAsia="fr-FR"/>
              </w:rPr>
              <w:t>(solicitantul care se încadrează în prevederile art. 6, lit. b) poate depune/redepune doar în sesiunile următoare celei în care a fost depus proiectul selectat pentru finanțare, lansate de GAL - dacă este cazul)</w:t>
            </w:r>
          </w:p>
        </w:tc>
        <w:tc>
          <w:tcPr>
            <w:tcW w:w="425" w:type="dxa"/>
            <w:tcBorders>
              <w:top w:val="single" w:sz="6" w:space="0" w:color="auto"/>
              <w:left w:val="single" w:sz="6" w:space="0" w:color="auto"/>
              <w:bottom w:val="single" w:sz="6" w:space="0" w:color="auto"/>
              <w:right w:val="single" w:sz="6" w:space="0" w:color="auto"/>
            </w:tcBorders>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569" w:type="dxa"/>
            <w:tcBorders>
              <w:top w:val="single" w:sz="6" w:space="0" w:color="auto"/>
              <w:left w:val="single" w:sz="6" w:space="0" w:color="auto"/>
              <w:bottom w:val="single" w:sz="6" w:space="0" w:color="auto"/>
              <w:right w:val="single" w:sz="12" w:space="0" w:color="auto"/>
            </w:tcBorders>
            <w:shd w:val="clear" w:color="auto" w:fill="808080"/>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A95EDC" w:rsidRPr="0044158E" w:rsidTr="00866C25">
        <w:trPr>
          <w:trHeight w:val="356"/>
        </w:trPr>
        <w:tc>
          <w:tcPr>
            <w:tcW w:w="9498" w:type="dxa"/>
            <w:tcBorders>
              <w:top w:val="single" w:sz="6" w:space="0" w:color="auto"/>
              <w:left w:val="single" w:sz="12" w:space="0" w:color="auto"/>
              <w:bottom w:val="single" w:sz="6" w:space="0" w:color="auto"/>
              <w:right w:val="single" w:sz="6" w:space="0" w:color="auto"/>
            </w:tcBorders>
            <w:shd w:val="clear" w:color="auto" w:fill="auto"/>
          </w:tcPr>
          <w:p w:rsidR="00A95EDC" w:rsidRPr="0044158E" w:rsidRDefault="00A95EDC" w:rsidP="00A95EDC">
            <w:pPr>
              <w:overflowPunct w:val="0"/>
              <w:autoSpaceDE w:val="0"/>
              <w:autoSpaceDN w:val="0"/>
              <w:adjustRightInd w:val="0"/>
              <w:spacing w:after="0" w:line="240" w:lineRule="auto"/>
              <w:textAlignment w:val="baseline"/>
              <w:rPr>
                <w:rFonts w:ascii="Times New Roman" w:hAnsi="Times New Roman" w:cs="Times New Roman"/>
                <w:bCs/>
                <w:iCs/>
                <w:noProof/>
                <w:sz w:val="24"/>
                <w:szCs w:val="24"/>
                <w:lang w:eastAsia="fr-FR"/>
              </w:rPr>
            </w:pPr>
            <w:r w:rsidRPr="0044158E">
              <w:rPr>
                <w:rFonts w:ascii="Times New Roman" w:hAnsi="Times New Roman" w:cs="Times New Roman"/>
                <w:b/>
                <w:bCs/>
                <w:iCs/>
                <w:noProof/>
                <w:sz w:val="24"/>
                <w:szCs w:val="24"/>
                <w:lang w:eastAsia="fr-FR"/>
              </w:rPr>
              <w:t>4</w:t>
            </w:r>
            <w:r w:rsidRPr="0044158E">
              <w:rPr>
                <w:rFonts w:ascii="Times New Roman" w:hAnsi="Times New Roman" w:cs="Times New Roman"/>
                <w:bCs/>
                <w:iCs/>
                <w:noProof/>
                <w:sz w:val="24"/>
                <w:szCs w:val="24"/>
                <w:lang w:eastAsia="fr-FR"/>
              </w:rPr>
              <w:t xml:space="preserve"> Solicitantul se regăseşte în Bazele de date privind dubla finanţare?</w:t>
            </w:r>
          </w:p>
        </w:tc>
        <w:tc>
          <w:tcPr>
            <w:tcW w:w="425" w:type="dxa"/>
            <w:tcBorders>
              <w:top w:val="single" w:sz="6" w:space="0" w:color="auto"/>
              <w:left w:val="single" w:sz="6" w:space="0" w:color="auto"/>
              <w:bottom w:val="single" w:sz="6" w:space="0" w:color="auto"/>
              <w:right w:val="single" w:sz="6" w:space="0" w:color="auto"/>
            </w:tcBorders>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425" w:type="dxa"/>
            <w:tcBorders>
              <w:top w:val="single" w:sz="6" w:space="0" w:color="auto"/>
              <w:left w:val="single" w:sz="6" w:space="0" w:color="auto"/>
              <w:bottom w:val="single" w:sz="6" w:space="0" w:color="auto"/>
              <w:right w:val="single" w:sz="6"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569" w:type="dxa"/>
            <w:tcBorders>
              <w:top w:val="single" w:sz="6" w:space="0" w:color="auto"/>
              <w:left w:val="single" w:sz="6" w:space="0" w:color="auto"/>
              <w:bottom w:val="single" w:sz="6" w:space="0" w:color="auto"/>
              <w:right w:val="single" w:sz="12" w:space="0" w:color="auto"/>
            </w:tcBorders>
            <w:shd w:val="clear" w:color="auto" w:fill="808080"/>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r w:rsidR="00A95EDC" w:rsidRPr="0044158E" w:rsidTr="00866C25">
        <w:trPr>
          <w:trHeight w:val="530"/>
        </w:trPr>
        <w:tc>
          <w:tcPr>
            <w:tcW w:w="9498" w:type="dxa"/>
            <w:tcBorders>
              <w:top w:val="single" w:sz="6" w:space="0" w:color="auto"/>
              <w:left w:val="single" w:sz="12" w:space="0" w:color="auto"/>
              <w:bottom w:val="single" w:sz="12" w:space="0" w:color="auto"/>
              <w:right w:val="single" w:sz="6" w:space="0" w:color="auto"/>
            </w:tcBorders>
            <w:shd w:val="clear" w:color="auto" w:fill="auto"/>
          </w:tcPr>
          <w:p w:rsidR="00A95EDC" w:rsidRPr="0044158E" w:rsidRDefault="00A95EDC" w:rsidP="00A95EDC">
            <w:pPr>
              <w:overflowPunct w:val="0"/>
              <w:autoSpaceDE w:val="0"/>
              <w:autoSpaceDN w:val="0"/>
              <w:adjustRightInd w:val="0"/>
              <w:spacing w:after="0" w:line="240" w:lineRule="auto"/>
              <w:textAlignment w:val="baseline"/>
              <w:rPr>
                <w:rFonts w:ascii="Times New Roman" w:hAnsi="Times New Roman" w:cs="Times New Roman"/>
                <w:bCs/>
                <w:noProof/>
                <w:sz w:val="24"/>
                <w:szCs w:val="24"/>
                <w:lang w:eastAsia="fr-FR"/>
              </w:rPr>
            </w:pPr>
            <w:r w:rsidRPr="0044158E">
              <w:rPr>
                <w:rFonts w:ascii="Times New Roman" w:hAnsi="Times New Roman" w:cs="Times New Roman"/>
                <w:b/>
                <w:bCs/>
                <w:iCs/>
                <w:noProof/>
                <w:sz w:val="24"/>
                <w:szCs w:val="24"/>
                <w:lang w:eastAsia="fr-FR"/>
              </w:rPr>
              <w:t xml:space="preserve">5 </w:t>
            </w:r>
            <w:r w:rsidRPr="0044158E">
              <w:rPr>
                <w:rFonts w:ascii="Times New Roman" w:hAnsi="Times New Roman" w:cs="Times New Roman"/>
                <w:bCs/>
                <w:iCs/>
                <w:noProof/>
                <w:spacing w:val="-4"/>
                <w:sz w:val="24"/>
                <w:szCs w:val="24"/>
                <w:lang w:eastAsia="fr-FR"/>
              </w:rPr>
              <w:t>Solicitantul şi-a însuşit în totalitate angajamentele asumate în secțiunea (F) din CF - Declaraţia pe proprie răspundere?</w:t>
            </w:r>
          </w:p>
        </w:tc>
        <w:tc>
          <w:tcPr>
            <w:tcW w:w="425" w:type="dxa"/>
            <w:tcBorders>
              <w:top w:val="single" w:sz="6" w:space="0" w:color="auto"/>
              <w:left w:val="single" w:sz="6" w:space="0" w:color="auto"/>
              <w:bottom w:val="single" w:sz="12" w:space="0" w:color="auto"/>
              <w:right w:val="single" w:sz="6" w:space="0" w:color="auto"/>
            </w:tcBorders>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425" w:type="dxa"/>
            <w:tcBorders>
              <w:top w:val="single" w:sz="6" w:space="0" w:color="auto"/>
              <w:left w:val="single" w:sz="6" w:space="0" w:color="auto"/>
              <w:bottom w:val="single" w:sz="12" w:space="0" w:color="auto"/>
              <w:right w:val="single" w:sz="6" w:space="0" w:color="auto"/>
            </w:tcBorders>
            <w:shd w:val="clear" w:color="auto" w:fill="auto"/>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r w:rsidRPr="0044158E">
              <w:rPr>
                <w:rFonts w:ascii="Times New Roman" w:hAnsi="Times New Roman" w:cs="Times New Roman"/>
                <w:bCs/>
                <w:noProof/>
                <w:sz w:val="24"/>
                <w:szCs w:val="24"/>
                <w:lang w:eastAsia="fr-FR"/>
              </w:rPr>
              <w:sym w:font="Wingdings" w:char="F06F"/>
            </w:r>
          </w:p>
        </w:tc>
        <w:tc>
          <w:tcPr>
            <w:tcW w:w="569" w:type="dxa"/>
            <w:tcBorders>
              <w:top w:val="single" w:sz="6" w:space="0" w:color="auto"/>
              <w:left w:val="single" w:sz="6" w:space="0" w:color="auto"/>
              <w:bottom w:val="single" w:sz="12" w:space="0" w:color="auto"/>
              <w:right w:val="single" w:sz="12" w:space="0" w:color="auto"/>
            </w:tcBorders>
            <w:shd w:val="clear" w:color="auto" w:fill="808080"/>
            <w:vAlign w:val="center"/>
          </w:tcPr>
          <w:p w:rsidR="00A95EDC" w:rsidRPr="0044158E" w:rsidRDefault="00A95EDC" w:rsidP="00A95EDC">
            <w:pPr>
              <w:overflowPunct w:val="0"/>
              <w:autoSpaceDE w:val="0"/>
              <w:autoSpaceDN w:val="0"/>
              <w:adjustRightInd w:val="0"/>
              <w:spacing w:after="0" w:line="240" w:lineRule="auto"/>
              <w:jc w:val="center"/>
              <w:textAlignment w:val="baseline"/>
              <w:rPr>
                <w:rFonts w:ascii="Times New Roman" w:hAnsi="Times New Roman" w:cs="Times New Roman"/>
                <w:bCs/>
                <w:noProof/>
                <w:sz w:val="24"/>
                <w:szCs w:val="24"/>
                <w:lang w:eastAsia="fr-FR"/>
              </w:rPr>
            </w:pPr>
          </w:p>
        </w:tc>
      </w:tr>
    </w:tbl>
    <w:p w:rsidR="00B44AAC" w:rsidRPr="0044158E" w:rsidRDefault="00B44AAC" w:rsidP="00E63493">
      <w:pPr>
        <w:overflowPunct w:val="0"/>
        <w:autoSpaceDE w:val="0"/>
        <w:autoSpaceDN w:val="0"/>
        <w:adjustRightInd w:val="0"/>
        <w:spacing w:after="0" w:line="240" w:lineRule="auto"/>
        <w:textAlignment w:val="baseline"/>
        <w:rPr>
          <w:rFonts w:ascii="Times New Roman" w:eastAsiaTheme="minorHAnsi" w:hAnsi="Times New Roman" w:cs="Times New Roman"/>
          <w:b/>
          <w:sz w:val="24"/>
          <w:szCs w:val="24"/>
        </w:rPr>
      </w:pPr>
    </w:p>
    <w:tbl>
      <w:tblPr>
        <w:tblW w:w="10917"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1"/>
        <w:gridCol w:w="90"/>
        <w:gridCol w:w="632"/>
        <w:gridCol w:w="722"/>
        <w:gridCol w:w="90"/>
        <w:gridCol w:w="812"/>
      </w:tblGrid>
      <w:tr w:rsidR="00A95EDC" w:rsidRPr="0044158E" w:rsidTr="00866C25">
        <w:trPr>
          <w:trHeight w:val="290"/>
        </w:trPr>
        <w:tc>
          <w:tcPr>
            <w:tcW w:w="8640" w:type="dxa"/>
            <w:gridSpan w:val="2"/>
            <w:vMerge w:val="restart"/>
            <w:shd w:val="clear" w:color="auto" w:fill="A6A6A6"/>
          </w:tcPr>
          <w:p w:rsidR="00A95EDC" w:rsidRPr="0044158E" w:rsidRDefault="00A95EDC" w:rsidP="00A95EDC">
            <w:pPr>
              <w:spacing w:after="120" w:line="240" w:lineRule="auto"/>
              <w:rPr>
                <w:rFonts w:ascii="Times New Roman" w:hAnsi="Times New Roman" w:cs="Times New Roman"/>
                <w:noProof/>
                <w:sz w:val="24"/>
                <w:szCs w:val="24"/>
                <w:u w:val="single"/>
              </w:rPr>
            </w:pPr>
          </w:p>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b/>
                <w:noProof/>
                <w:sz w:val="24"/>
                <w:szCs w:val="24"/>
              </w:rPr>
              <w:t>2. Verificarea condițiilor de eligibilitate</w:t>
            </w:r>
          </w:p>
        </w:tc>
        <w:tc>
          <w:tcPr>
            <w:tcW w:w="2250" w:type="dxa"/>
            <w:gridSpan w:val="4"/>
            <w:shd w:val="clear" w:color="auto" w:fill="auto"/>
          </w:tcPr>
          <w:p w:rsidR="00A95EDC" w:rsidRPr="0044158E" w:rsidRDefault="00A95EDC" w:rsidP="00A95EDC">
            <w:pPr>
              <w:spacing w:after="120" w:line="240" w:lineRule="auto"/>
              <w:rPr>
                <w:rFonts w:ascii="Times New Roman" w:hAnsi="Times New Roman" w:cs="Times New Roman"/>
                <w:noProof/>
                <w:sz w:val="24"/>
                <w:szCs w:val="24"/>
              </w:rPr>
            </w:pPr>
            <w:r w:rsidRPr="0044158E">
              <w:rPr>
                <w:rFonts w:ascii="Times New Roman" w:hAnsi="Times New Roman" w:cs="Times New Roman"/>
                <w:noProof/>
                <w:sz w:val="24"/>
                <w:szCs w:val="24"/>
              </w:rPr>
              <w:t>Verificare efectuată</w:t>
            </w:r>
          </w:p>
        </w:tc>
      </w:tr>
      <w:tr w:rsidR="00A95EDC" w:rsidRPr="0044158E" w:rsidTr="00866C25">
        <w:trPr>
          <w:trHeight w:val="782"/>
        </w:trPr>
        <w:tc>
          <w:tcPr>
            <w:tcW w:w="8640" w:type="dxa"/>
            <w:gridSpan w:val="2"/>
            <w:vMerge/>
            <w:shd w:val="clear" w:color="auto" w:fill="A6A6A6"/>
          </w:tcPr>
          <w:p w:rsidR="00A95EDC" w:rsidRPr="0044158E" w:rsidRDefault="00A95EDC" w:rsidP="00A95EDC">
            <w:pPr>
              <w:spacing w:after="120" w:line="240" w:lineRule="auto"/>
              <w:rPr>
                <w:rFonts w:ascii="Times New Roman" w:hAnsi="Times New Roman" w:cs="Times New Roman"/>
                <w:b/>
                <w:noProof/>
                <w:sz w:val="24"/>
                <w:szCs w:val="24"/>
              </w:rPr>
            </w:pPr>
          </w:p>
        </w:tc>
        <w:tc>
          <w:tcPr>
            <w:tcW w:w="630" w:type="dxa"/>
            <w:shd w:val="clear" w:color="auto" w:fill="auto"/>
            <w:vAlign w:val="center"/>
          </w:tcPr>
          <w:p w:rsidR="00A95EDC" w:rsidRPr="0044158E" w:rsidRDefault="00A95EDC" w:rsidP="00A95EDC">
            <w:pPr>
              <w:spacing w:after="120" w:line="240" w:lineRule="auto"/>
              <w:rPr>
                <w:rFonts w:ascii="Times New Roman" w:hAnsi="Times New Roman" w:cs="Times New Roman"/>
                <w:noProof/>
                <w:sz w:val="24"/>
                <w:szCs w:val="24"/>
              </w:rPr>
            </w:pPr>
            <w:r w:rsidRPr="0044158E">
              <w:rPr>
                <w:rFonts w:ascii="Times New Roman" w:hAnsi="Times New Roman" w:cs="Times New Roman"/>
                <w:noProof/>
                <w:sz w:val="24"/>
                <w:szCs w:val="24"/>
              </w:rPr>
              <w:t>DA</w:t>
            </w:r>
          </w:p>
        </w:tc>
        <w:tc>
          <w:tcPr>
            <w:tcW w:w="720" w:type="dxa"/>
            <w:shd w:val="clear" w:color="auto" w:fill="auto"/>
            <w:vAlign w:val="center"/>
          </w:tcPr>
          <w:p w:rsidR="00A95EDC" w:rsidRPr="0044158E" w:rsidRDefault="00A95EDC" w:rsidP="00A95EDC">
            <w:pPr>
              <w:spacing w:after="120" w:line="240" w:lineRule="auto"/>
              <w:rPr>
                <w:rFonts w:ascii="Times New Roman" w:hAnsi="Times New Roman" w:cs="Times New Roman"/>
                <w:noProof/>
                <w:sz w:val="24"/>
                <w:szCs w:val="24"/>
              </w:rPr>
            </w:pPr>
            <w:r w:rsidRPr="0044158E">
              <w:rPr>
                <w:rFonts w:ascii="Times New Roman" w:hAnsi="Times New Roman" w:cs="Times New Roman"/>
                <w:noProof/>
                <w:sz w:val="24"/>
                <w:szCs w:val="24"/>
              </w:rPr>
              <w:t>NU</w:t>
            </w:r>
          </w:p>
        </w:tc>
        <w:tc>
          <w:tcPr>
            <w:tcW w:w="900" w:type="dxa"/>
            <w:gridSpan w:val="2"/>
            <w:shd w:val="clear" w:color="auto" w:fill="auto"/>
          </w:tcPr>
          <w:p w:rsidR="00A95EDC" w:rsidRPr="0044158E" w:rsidRDefault="00A95EDC" w:rsidP="00A95EDC">
            <w:pPr>
              <w:spacing w:after="120" w:line="240" w:lineRule="auto"/>
              <w:rPr>
                <w:rFonts w:ascii="Times New Roman" w:hAnsi="Times New Roman" w:cs="Times New Roman"/>
                <w:noProof/>
                <w:sz w:val="24"/>
                <w:szCs w:val="24"/>
              </w:rPr>
            </w:pPr>
            <w:r w:rsidRPr="0044158E">
              <w:rPr>
                <w:rFonts w:ascii="Times New Roman" w:hAnsi="Times New Roman" w:cs="Times New Roman"/>
                <w:noProof/>
                <w:sz w:val="24"/>
                <w:szCs w:val="24"/>
              </w:rPr>
              <w:t>Nu este cazul</w:t>
            </w:r>
          </w:p>
        </w:tc>
      </w:tr>
      <w:tr w:rsidR="00A95EDC" w:rsidRPr="0044158E" w:rsidTr="00866C25">
        <w:trPr>
          <w:trHeight w:val="617"/>
        </w:trPr>
        <w:tc>
          <w:tcPr>
            <w:tcW w:w="8640" w:type="dxa"/>
            <w:gridSpan w:val="2"/>
            <w:shd w:val="clear" w:color="auto" w:fill="auto"/>
          </w:tcPr>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b/>
                <w:noProof/>
                <w:sz w:val="24"/>
                <w:szCs w:val="24"/>
              </w:rPr>
              <w:t xml:space="preserve">EG1 Solicitantul trebuie să se încadreze în categoria beneficiarilor eligibili                              </w:t>
            </w:r>
          </w:p>
        </w:tc>
        <w:tc>
          <w:tcPr>
            <w:tcW w:w="630" w:type="dxa"/>
            <w:shd w:val="clear" w:color="auto" w:fill="auto"/>
            <w:vAlign w:val="center"/>
          </w:tcPr>
          <w:p w:rsidR="00A95EDC" w:rsidRPr="0044158E" w:rsidRDefault="00A95EDC" w:rsidP="00A95EDC">
            <w:pPr>
              <w:spacing w:after="120" w:line="240" w:lineRule="auto"/>
              <w:rPr>
                <w:rFonts w:ascii="Times New Roman" w:hAnsi="Times New Roman" w:cs="Times New Roman"/>
                <w:noProof/>
                <w:sz w:val="24"/>
                <w:szCs w:val="24"/>
              </w:rPr>
            </w:pPr>
            <w:r w:rsidRPr="0044158E">
              <w:rPr>
                <w:rFonts w:ascii="Times New Roman" w:hAnsi="Times New Roman" w:cs="Times New Roman"/>
                <w:noProof/>
                <w:sz w:val="24"/>
                <w:szCs w:val="24"/>
              </w:rPr>
              <w:t xml:space="preserve">   </w:t>
            </w:r>
            <w:r w:rsidRPr="0044158E">
              <w:rPr>
                <w:rFonts w:ascii="Times New Roman" w:hAnsi="Times New Roman" w:cs="Times New Roman"/>
                <w:noProof/>
                <w:sz w:val="24"/>
                <w:szCs w:val="24"/>
              </w:rPr>
              <w:sym w:font="Wingdings" w:char="F06F"/>
            </w:r>
          </w:p>
        </w:tc>
        <w:tc>
          <w:tcPr>
            <w:tcW w:w="720" w:type="dxa"/>
            <w:shd w:val="clear" w:color="auto" w:fill="auto"/>
            <w:vAlign w:val="center"/>
          </w:tcPr>
          <w:p w:rsidR="00A95EDC" w:rsidRPr="0044158E" w:rsidRDefault="00A95EDC" w:rsidP="00A95EDC">
            <w:pPr>
              <w:spacing w:after="120" w:line="240" w:lineRule="auto"/>
              <w:rPr>
                <w:rFonts w:ascii="Times New Roman" w:hAnsi="Times New Roman" w:cs="Times New Roman"/>
                <w:b/>
                <w:noProof/>
                <w:sz w:val="24"/>
                <w:szCs w:val="24"/>
                <w:u w:val="single"/>
              </w:rPr>
            </w:pPr>
            <w:r w:rsidRPr="0044158E">
              <w:rPr>
                <w:rFonts w:ascii="Times New Roman" w:hAnsi="Times New Roman" w:cs="Times New Roman"/>
                <w:noProof/>
                <w:sz w:val="24"/>
                <w:szCs w:val="24"/>
              </w:rPr>
              <w:t xml:space="preserve">  </w:t>
            </w:r>
            <w:r w:rsidRPr="0044158E">
              <w:rPr>
                <w:rFonts w:ascii="Times New Roman" w:hAnsi="Times New Roman" w:cs="Times New Roman"/>
                <w:noProof/>
                <w:sz w:val="24"/>
                <w:szCs w:val="24"/>
              </w:rPr>
              <w:sym w:font="Wingdings" w:char="F06F"/>
            </w:r>
          </w:p>
        </w:tc>
        <w:tc>
          <w:tcPr>
            <w:tcW w:w="900" w:type="dxa"/>
            <w:gridSpan w:val="2"/>
            <w:shd w:val="clear" w:color="auto" w:fill="A6A6A6"/>
            <w:vAlign w:val="center"/>
          </w:tcPr>
          <w:p w:rsidR="00A95EDC" w:rsidRPr="0044158E" w:rsidRDefault="00A95EDC" w:rsidP="00A95EDC">
            <w:pPr>
              <w:spacing w:after="120" w:line="240" w:lineRule="auto"/>
              <w:rPr>
                <w:rFonts w:ascii="Times New Roman" w:hAnsi="Times New Roman" w:cs="Times New Roman"/>
                <w:b/>
                <w:noProof/>
                <w:sz w:val="24"/>
                <w:szCs w:val="24"/>
                <w:u w:val="single"/>
              </w:rPr>
            </w:pPr>
          </w:p>
        </w:tc>
      </w:tr>
      <w:tr w:rsidR="00A95EDC" w:rsidRPr="0044158E" w:rsidTr="00866C25">
        <w:trPr>
          <w:trHeight w:val="981"/>
        </w:trPr>
        <w:tc>
          <w:tcPr>
            <w:tcW w:w="10890" w:type="dxa"/>
            <w:gridSpan w:val="6"/>
            <w:shd w:val="clear" w:color="auto" w:fill="auto"/>
          </w:tcPr>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Documente Verificate:</w:t>
            </w:r>
          </w:p>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-Actele juridice de înființare și funcționare,</w:t>
            </w:r>
          </w:p>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-Certificat de înregistrare fiscală,</w:t>
            </w:r>
          </w:p>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-Declarația pe proprie răspundere a solicitantului privind datoriile fiscale restante din Cererea de finanțare,</w:t>
            </w:r>
          </w:p>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 Fișa măsurii din SDL.</w:t>
            </w:r>
          </w:p>
        </w:tc>
      </w:tr>
      <w:tr w:rsidR="00A95EDC" w:rsidRPr="0044158E" w:rsidTr="00866C25">
        <w:trPr>
          <w:trHeight w:val="707"/>
        </w:trPr>
        <w:tc>
          <w:tcPr>
            <w:tcW w:w="8640" w:type="dxa"/>
            <w:gridSpan w:val="2"/>
            <w:shd w:val="clear" w:color="auto" w:fill="auto"/>
          </w:tcPr>
          <w:p w:rsidR="00A95EDC" w:rsidRPr="0044158E" w:rsidRDefault="00A95EDC" w:rsidP="00A95EDC">
            <w:pPr>
              <w:tabs>
                <w:tab w:val="left" w:pos="72"/>
              </w:tabs>
              <w:jc w:val="both"/>
              <w:rPr>
                <w:rFonts w:ascii="Times New Roman" w:eastAsia="Calibri" w:hAnsi="Times New Roman" w:cs="Times New Roman"/>
                <w:b/>
                <w:noProof/>
                <w:sz w:val="24"/>
                <w:szCs w:val="24"/>
                <w:lang w:eastAsia="ro-RO"/>
              </w:rPr>
            </w:pPr>
            <w:r w:rsidRPr="0044158E">
              <w:rPr>
                <w:rFonts w:ascii="Times New Roman" w:eastAsia="Calibri" w:hAnsi="Times New Roman" w:cs="Times New Roman"/>
                <w:b/>
                <w:noProof/>
                <w:sz w:val="24"/>
                <w:szCs w:val="24"/>
                <w:lang w:eastAsia="ro-RO"/>
              </w:rPr>
              <w:t>EG2  Solicitantul nu trebuie să fie în insolvență sau incapacitate de plată</w:t>
            </w:r>
          </w:p>
        </w:tc>
        <w:tc>
          <w:tcPr>
            <w:tcW w:w="630" w:type="dxa"/>
            <w:shd w:val="clear" w:color="auto" w:fill="auto"/>
            <w:vAlign w:val="center"/>
          </w:tcPr>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t xml:space="preserve">   </w:t>
            </w:r>
            <w:r w:rsidRPr="0044158E">
              <w:rPr>
                <w:rFonts w:ascii="Times New Roman" w:hAnsi="Times New Roman" w:cs="Times New Roman"/>
                <w:noProof/>
                <w:sz w:val="24"/>
                <w:szCs w:val="24"/>
              </w:rPr>
              <w:sym w:font="Wingdings" w:char="F06F"/>
            </w:r>
          </w:p>
        </w:tc>
        <w:tc>
          <w:tcPr>
            <w:tcW w:w="720" w:type="dxa"/>
            <w:shd w:val="clear" w:color="auto" w:fill="auto"/>
            <w:vAlign w:val="center"/>
          </w:tcPr>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900" w:type="dxa"/>
            <w:gridSpan w:val="2"/>
            <w:shd w:val="clear" w:color="auto" w:fill="A6A6A6"/>
            <w:vAlign w:val="center"/>
          </w:tcPr>
          <w:p w:rsidR="00A95EDC" w:rsidRPr="0044158E" w:rsidRDefault="00A95EDC" w:rsidP="00A95EDC">
            <w:pPr>
              <w:spacing w:after="120" w:line="240" w:lineRule="auto"/>
              <w:rPr>
                <w:rFonts w:ascii="Times New Roman" w:hAnsi="Times New Roman" w:cs="Times New Roman"/>
                <w:b/>
                <w:noProof/>
                <w:sz w:val="24"/>
                <w:szCs w:val="24"/>
              </w:rPr>
            </w:pPr>
          </w:p>
        </w:tc>
      </w:tr>
      <w:tr w:rsidR="00A95EDC" w:rsidRPr="0044158E" w:rsidTr="00866C25">
        <w:trPr>
          <w:trHeight w:val="553"/>
        </w:trPr>
        <w:tc>
          <w:tcPr>
            <w:tcW w:w="10890" w:type="dxa"/>
            <w:gridSpan w:val="6"/>
            <w:shd w:val="clear" w:color="auto" w:fill="auto"/>
          </w:tcPr>
          <w:p w:rsidR="00A95EDC" w:rsidRPr="0044158E" w:rsidRDefault="00A95EDC" w:rsidP="00A95EDC">
            <w:pPr>
              <w:overflowPunct w:val="0"/>
              <w:autoSpaceDE w:val="0"/>
              <w:autoSpaceDN w:val="0"/>
              <w:adjustRightInd w:val="0"/>
              <w:spacing w:after="0" w:line="240" w:lineRule="auto"/>
              <w:jc w:val="both"/>
              <w:textAlignment w:val="baseline"/>
              <w:rPr>
                <w:rFonts w:ascii="Times New Roman" w:hAnsi="Times New Roman" w:cs="Times New Roman"/>
                <w:bCs/>
                <w:i/>
                <w:noProof/>
                <w:sz w:val="24"/>
                <w:szCs w:val="24"/>
                <w:lang w:eastAsia="fr-FR"/>
              </w:rPr>
            </w:pPr>
            <w:r w:rsidRPr="0044158E">
              <w:rPr>
                <w:rFonts w:ascii="Times New Roman" w:eastAsia="Calibri" w:hAnsi="Times New Roman" w:cs="Times New Roman"/>
                <w:noProof/>
                <w:sz w:val="24"/>
                <w:szCs w:val="24"/>
                <w:lang w:eastAsia="fr-FR"/>
              </w:rPr>
              <w:t xml:space="preserve"> </w:t>
            </w:r>
            <w:r w:rsidRPr="0044158E">
              <w:rPr>
                <w:rFonts w:ascii="Times New Roman" w:hAnsi="Times New Roman" w:cs="Times New Roman"/>
                <w:bCs/>
                <w:i/>
                <w:noProof/>
                <w:sz w:val="24"/>
                <w:szCs w:val="24"/>
                <w:lang w:eastAsia="fr-FR"/>
              </w:rPr>
              <w:t>Documente Verificate:</w:t>
            </w:r>
          </w:p>
          <w:p w:rsidR="00A95EDC" w:rsidRPr="0044158E" w:rsidRDefault="0052330C" w:rsidP="00A95EDC">
            <w:pPr>
              <w:overflowPunct w:val="0"/>
              <w:autoSpaceDE w:val="0"/>
              <w:autoSpaceDN w:val="0"/>
              <w:adjustRightInd w:val="0"/>
              <w:spacing w:after="0" w:line="240" w:lineRule="auto"/>
              <w:jc w:val="both"/>
              <w:textAlignment w:val="baseline"/>
              <w:rPr>
                <w:rFonts w:ascii="Times New Roman" w:hAnsi="Times New Roman" w:cs="Times New Roman"/>
                <w:bCs/>
                <w:i/>
                <w:noProof/>
                <w:sz w:val="24"/>
                <w:szCs w:val="24"/>
                <w:lang w:eastAsia="fr-FR"/>
              </w:rPr>
            </w:pPr>
            <w:r>
              <w:rPr>
                <w:rFonts w:ascii="Times New Roman" w:hAnsi="Times New Roman" w:cs="Times New Roman"/>
                <w:bCs/>
                <w:i/>
                <w:noProof/>
                <w:sz w:val="24"/>
                <w:szCs w:val="24"/>
                <w:lang w:eastAsia="fr-FR"/>
              </w:rPr>
              <w:t>- D</w:t>
            </w:r>
            <w:r w:rsidR="00A95EDC" w:rsidRPr="0044158E">
              <w:rPr>
                <w:rFonts w:ascii="Times New Roman" w:hAnsi="Times New Roman" w:cs="Times New Roman"/>
                <w:bCs/>
                <w:i/>
                <w:noProof/>
                <w:sz w:val="24"/>
                <w:szCs w:val="24"/>
                <w:lang w:eastAsia="fr-FR"/>
              </w:rPr>
              <w:t>eclarația pe propria răspundere F din Cererea de Finanțare,</w:t>
            </w:r>
          </w:p>
          <w:p w:rsidR="00A95EDC" w:rsidRPr="0044158E" w:rsidRDefault="00A95EDC" w:rsidP="00A95EDC">
            <w:pPr>
              <w:overflowPunct w:val="0"/>
              <w:autoSpaceDE w:val="0"/>
              <w:autoSpaceDN w:val="0"/>
              <w:adjustRightInd w:val="0"/>
              <w:spacing w:after="0" w:line="240" w:lineRule="auto"/>
              <w:jc w:val="both"/>
              <w:textAlignment w:val="baseline"/>
              <w:rPr>
                <w:rFonts w:ascii="Times New Roman" w:hAnsi="Times New Roman" w:cs="Times New Roman"/>
                <w:bCs/>
                <w:i/>
                <w:noProof/>
                <w:sz w:val="24"/>
                <w:szCs w:val="24"/>
                <w:lang w:eastAsia="fr-FR"/>
              </w:rPr>
            </w:pPr>
            <w:r w:rsidRPr="0044158E">
              <w:rPr>
                <w:rFonts w:ascii="Times New Roman" w:hAnsi="Times New Roman" w:cs="Times New Roman"/>
                <w:bCs/>
                <w:i/>
                <w:noProof/>
                <w:sz w:val="24"/>
                <w:szCs w:val="24"/>
                <w:lang w:eastAsia="fr-FR"/>
              </w:rPr>
              <w:t>- Buletinul Procedurilor de Insolvență,</w:t>
            </w:r>
          </w:p>
          <w:p w:rsidR="00A95EDC" w:rsidRPr="0044158E" w:rsidRDefault="00A95EDC" w:rsidP="00A95EDC">
            <w:pPr>
              <w:overflowPunct w:val="0"/>
              <w:autoSpaceDE w:val="0"/>
              <w:autoSpaceDN w:val="0"/>
              <w:adjustRightInd w:val="0"/>
              <w:spacing w:after="0" w:line="240" w:lineRule="auto"/>
              <w:jc w:val="both"/>
              <w:textAlignment w:val="baseline"/>
              <w:rPr>
                <w:rFonts w:ascii="Times New Roman" w:hAnsi="Times New Roman" w:cs="Times New Roman"/>
                <w:bCs/>
                <w:i/>
                <w:noProof/>
                <w:sz w:val="24"/>
                <w:szCs w:val="24"/>
                <w:lang w:eastAsia="fr-FR"/>
              </w:rPr>
            </w:pPr>
            <w:r w:rsidRPr="0044158E">
              <w:rPr>
                <w:rFonts w:ascii="Times New Roman" w:hAnsi="Times New Roman" w:cs="Times New Roman"/>
                <w:bCs/>
                <w:i/>
                <w:noProof/>
                <w:sz w:val="24"/>
                <w:szCs w:val="24"/>
                <w:lang w:eastAsia="fr-FR"/>
              </w:rPr>
              <w:lastRenderedPageBreak/>
              <w:t>- alte documente specifice, după caz, fiecărei categorii de solicitanți</w:t>
            </w:r>
          </w:p>
        </w:tc>
      </w:tr>
      <w:tr w:rsidR="00A95EDC" w:rsidRPr="0044158E" w:rsidTr="00866C25">
        <w:trPr>
          <w:trHeight w:val="141"/>
        </w:trPr>
        <w:tc>
          <w:tcPr>
            <w:tcW w:w="8640" w:type="dxa"/>
            <w:gridSpan w:val="2"/>
            <w:shd w:val="clear" w:color="auto" w:fill="auto"/>
          </w:tcPr>
          <w:p w:rsidR="00A95EDC" w:rsidRPr="0044158E" w:rsidRDefault="00A95EDC" w:rsidP="00A95EDC">
            <w:pPr>
              <w:tabs>
                <w:tab w:val="left" w:pos="284"/>
              </w:tabs>
              <w:spacing w:after="0" w:line="240" w:lineRule="auto"/>
              <w:jc w:val="both"/>
              <w:rPr>
                <w:rFonts w:ascii="Times New Roman" w:hAnsi="Times New Roman" w:cs="Times New Roman"/>
                <w:b/>
                <w:noProof/>
                <w:sz w:val="24"/>
                <w:szCs w:val="24"/>
              </w:rPr>
            </w:pPr>
            <w:r w:rsidRPr="0044158E">
              <w:rPr>
                <w:rFonts w:ascii="Times New Roman" w:hAnsi="Times New Roman" w:cs="Times New Roman"/>
                <w:b/>
                <w:noProof/>
                <w:sz w:val="24"/>
                <w:szCs w:val="24"/>
              </w:rPr>
              <w:lastRenderedPageBreak/>
              <w:t>EG3 Investiția trebuie să fie în corelare cu orice strategie de dezvoltare națională/regională/județeană/locală aprobată, corespunzătoare domeniului de investiții</w:t>
            </w:r>
          </w:p>
        </w:tc>
        <w:tc>
          <w:tcPr>
            <w:tcW w:w="630" w:type="dxa"/>
            <w:shd w:val="clear" w:color="auto" w:fill="auto"/>
          </w:tcPr>
          <w:p w:rsidR="00A95EDC" w:rsidRPr="0044158E" w:rsidRDefault="00A95EDC" w:rsidP="00A95EDC">
            <w:pPr>
              <w:spacing w:after="120" w:line="240" w:lineRule="auto"/>
              <w:rPr>
                <w:rFonts w:ascii="Times New Roman" w:hAnsi="Times New Roman" w:cs="Times New Roman"/>
                <w:b/>
                <w:noProof/>
                <w:sz w:val="24"/>
                <w:szCs w:val="24"/>
              </w:rPr>
            </w:pPr>
          </w:p>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810" w:type="dxa"/>
            <w:gridSpan w:val="2"/>
            <w:shd w:val="clear" w:color="auto" w:fill="auto"/>
          </w:tcPr>
          <w:p w:rsidR="00A95EDC" w:rsidRPr="0044158E" w:rsidRDefault="00A95EDC" w:rsidP="00A95EDC">
            <w:pPr>
              <w:spacing w:after="120" w:line="240" w:lineRule="auto"/>
              <w:rPr>
                <w:rFonts w:ascii="Times New Roman" w:hAnsi="Times New Roman" w:cs="Times New Roman"/>
                <w:b/>
                <w:noProof/>
                <w:sz w:val="24"/>
                <w:szCs w:val="24"/>
              </w:rPr>
            </w:pPr>
          </w:p>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810" w:type="dxa"/>
            <w:shd w:val="clear" w:color="auto" w:fill="A6A6A6"/>
          </w:tcPr>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t xml:space="preserve">   </w:t>
            </w:r>
          </w:p>
        </w:tc>
      </w:tr>
      <w:tr w:rsidR="00A95EDC" w:rsidRPr="0044158E" w:rsidTr="00866C25">
        <w:trPr>
          <w:trHeight w:val="494"/>
        </w:trPr>
        <w:tc>
          <w:tcPr>
            <w:tcW w:w="10890" w:type="dxa"/>
            <w:gridSpan w:val="6"/>
            <w:shd w:val="clear" w:color="auto" w:fill="auto"/>
          </w:tcPr>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Documente verificate:</w:t>
            </w:r>
          </w:p>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-Extrasul din strategie din care rezultă că investiția este în corelare cu orice strategie de dezvoltare națională/regională/județeană/locală aprobată, corespunzătoare domeniului de investiții. Din strategie trebuie sa reiasa faptul ca obiectivul de investitie face parte din patrimoniul cultural de interes local sau este considerat un obiectiv cultural de interes local</w:t>
            </w:r>
          </w:p>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Copia hotărârii de aprobare a Strategiei.</w:t>
            </w:r>
          </w:p>
        </w:tc>
      </w:tr>
      <w:tr w:rsidR="00A95EDC" w:rsidRPr="0044158E" w:rsidTr="00866C25">
        <w:trPr>
          <w:trHeight w:val="983"/>
        </w:trPr>
        <w:tc>
          <w:tcPr>
            <w:tcW w:w="8640" w:type="dxa"/>
            <w:gridSpan w:val="2"/>
            <w:shd w:val="clear" w:color="auto" w:fill="auto"/>
          </w:tcPr>
          <w:p w:rsidR="00A95EDC" w:rsidRPr="0044158E" w:rsidRDefault="00A95EDC" w:rsidP="00A95EDC">
            <w:pPr>
              <w:tabs>
                <w:tab w:val="left" w:pos="284"/>
              </w:tabs>
              <w:spacing w:after="0" w:line="240" w:lineRule="auto"/>
              <w:jc w:val="both"/>
              <w:rPr>
                <w:rFonts w:ascii="Times New Roman" w:hAnsi="Times New Roman" w:cs="Times New Roman"/>
                <w:b/>
                <w:i/>
                <w:noProof/>
                <w:sz w:val="24"/>
                <w:szCs w:val="24"/>
              </w:rPr>
            </w:pPr>
            <w:r w:rsidRPr="0044158E">
              <w:rPr>
                <w:rFonts w:ascii="Times New Roman" w:hAnsi="Times New Roman" w:cs="Times New Roman"/>
                <w:b/>
                <w:noProof/>
                <w:sz w:val="24"/>
                <w:szCs w:val="24"/>
              </w:rPr>
              <w:t>EG4 Investiția trebuie să se încadreze în cel puțin unul din tipurile de sprijin prevăzute prin măsura din cadrul SDL reprezentând investiții pentru întreținerea, refacerea și modernizarea patrimoniului cultural și natural al satelor, al peisajelor rurale și al siturilor de înaltă valoare naturală, inclusiv cu aspectele socioeconomice conexe</w:t>
            </w:r>
          </w:p>
        </w:tc>
        <w:tc>
          <w:tcPr>
            <w:tcW w:w="630" w:type="dxa"/>
            <w:shd w:val="clear" w:color="auto" w:fill="auto"/>
            <w:vAlign w:val="center"/>
          </w:tcPr>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810" w:type="dxa"/>
            <w:gridSpan w:val="2"/>
            <w:shd w:val="clear" w:color="auto" w:fill="auto"/>
            <w:vAlign w:val="center"/>
          </w:tcPr>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810" w:type="dxa"/>
            <w:shd w:val="clear" w:color="auto" w:fill="A6A6A6"/>
            <w:vAlign w:val="center"/>
          </w:tcPr>
          <w:p w:rsidR="00A95EDC" w:rsidRPr="0044158E" w:rsidRDefault="00A95EDC" w:rsidP="00A95EDC">
            <w:pPr>
              <w:spacing w:after="120" w:line="240" w:lineRule="auto"/>
              <w:rPr>
                <w:rFonts w:ascii="Times New Roman" w:hAnsi="Times New Roman" w:cs="Times New Roman"/>
                <w:b/>
                <w:noProof/>
                <w:sz w:val="24"/>
                <w:szCs w:val="24"/>
              </w:rPr>
            </w:pPr>
          </w:p>
        </w:tc>
      </w:tr>
      <w:tr w:rsidR="00A95EDC" w:rsidRPr="0044158E" w:rsidTr="00866C25">
        <w:trPr>
          <w:trHeight w:val="2690"/>
        </w:trPr>
        <w:tc>
          <w:tcPr>
            <w:tcW w:w="10890" w:type="dxa"/>
            <w:gridSpan w:val="6"/>
            <w:shd w:val="clear" w:color="auto" w:fill="auto"/>
          </w:tcPr>
          <w:p w:rsidR="00A95EDC" w:rsidRPr="0044158E" w:rsidRDefault="00A95EDC" w:rsidP="00A95EDC">
            <w:pPr>
              <w:tabs>
                <w:tab w:val="left" w:pos="0"/>
                <w:tab w:val="left" w:pos="342"/>
              </w:tabs>
              <w:ind w:right="445"/>
              <w:jc w:val="both"/>
              <w:rPr>
                <w:rFonts w:ascii="Times New Roman" w:eastAsia="Calibri" w:hAnsi="Times New Roman" w:cs="Times New Roman"/>
                <w:noProof/>
                <w:sz w:val="24"/>
                <w:szCs w:val="24"/>
              </w:rPr>
            </w:pPr>
            <w:r w:rsidRPr="0044158E">
              <w:rPr>
                <w:rFonts w:ascii="Times New Roman" w:eastAsia="Calibri" w:hAnsi="Times New Roman" w:cs="Times New Roman"/>
                <w:noProof/>
                <w:sz w:val="24"/>
                <w:szCs w:val="24"/>
              </w:rPr>
              <w:t>Documente verificate:</w:t>
            </w:r>
          </w:p>
          <w:p w:rsidR="00A95EDC" w:rsidRPr="0044158E" w:rsidRDefault="00A95EDC" w:rsidP="00A95EDC">
            <w:pPr>
              <w:tabs>
                <w:tab w:val="left" w:pos="0"/>
                <w:tab w:val="left" w:pos="284"/>
              </w:tabs>
              <w:spacing w:after="0"/>
              <w:jc w:val="both"/>
              <w:rPr>
                <w:rFonts w:ascii="Times New Roman" w:eastAsia="Calibri" w:hAnsi="Times New Roman" w:cs="Times New Roman"/>
                <w:noProof/>
                <w:sz w:val="24"/>
                <w:szCs w:val="24"/>
              </w:rPr>
            </w:pPr>
            <w:r w:rsidRPr="0044158E">
              <w:rPr>
                <w:rFonts w:ascii="Times New Roman" w:eastAsia="Calibri" w:hAnsi="Times New Roman" w:cs="Times New Roman"/>
                <w:noProof/>
                <w:sz w:val="24"/>
                <w:szCs w:val="24"/>
              </w:rPr>
              <w:t>1. SF/DALI/ Memoriu justificativ</w:t>
            </w:r>
          </w:p>
          <w:p w:rsidR="00A95EDC" w:rsidRPr="0044158E" w:rsidRDefault="00A95EDC" w:rsidP="00A95EDC">
            <w:pPr>
              <w:tabs>
                <w:tab w:val="left" w:pos="0"/>
                <w:tab w:val="left" w:pos="284"/>
              </w:tabs>
              <w:spacing w:after="0" w:line="240" w:lineRule="auto"/>
              <w:jc w:val="both"/>
              <w:rPr>
                <w:rFonts w:ascii="Times New Roman" w:hAnsi="Times New Roman" w:cs="Times New Roman"/>
                <w:noProof/>
                <w:sz w:val="24"/>
                <w:szCs w:val="24"/>
              </w:rPr>
            </w:pPr>
            <w:r w:rsidRPr="0044158E">
              <w:rPr>
                <w:rFonts w:ascii="Times New Roman" w:hAnsi="Times New Roman" w:cs="Times New Roman"/>
                <w:noProof/>
                <w:sz w:val="24"/>
                <w:szCs w:val="24"/>
              </w:rPr>
              <w:t>Pentru proiectele care vizează interventii asupra obiectivelor de patrimoniu, documentaţia va fi întocmită conform DISPOZIŢIEI Nr. 4300/VN/03.11.2005 privind unele măsuri pentru îmbunătăţirea activităţii în domeniul avizării, elaborată de Ministerul Culturii şi Cultelor, pentru investiţii de restaurare/conservare a obiectivelor de patrimoniu</w:t>
            </w:r>
            <w:r w:rsidRPr="0044158E">
              <w:rPr>
                <w:rFonts w:ascii="Times New Roman" w:eastAsia="Calibri" w:hAnsi="Times New Roman" w:cs="Times New Roman"/>
                <w:noProof/>
                <w:sz w:val="24"/>
                <w:szCs w:val="24"/>
              </w:rPr>
              <w:t xml:space="preserve"> </w:t>
            </w:r>
            <w:r w:rsidRPr="0044158E">
              <w:rPr>
                <w:rFonts w:ascii="Times New Roman" w:hAnsi="Times New Roman" w:cs="Times New Roman"/>
                <w:noProof/>
                <w:sz w:val="24"/>
                <w:szCs w:val="24"/>
              </w:rPr>
              <w:t>și a DISPOZIȚIEI nr. 5596-VN/01.08.2007 pentru completarea DISPOZIŢIEI Nr. 4300/VN/03.11.2005;</w:t>
            </w:r>
          </w:p>
          <w:p w:rsidR="00A95EDC" w:rsidRPr="0044158E" w:rsidRDefault="00A95EDC" w:rsidP="00A95EDC">
            <w:pPr>
              <w:tabs>
                <w:tab w:val="left" w:pos="0"/>
                <w:tab w:val="left" w:pos="342"/>
              </w:tabs>
              <w:spacing w:after="0"/>
              <w:ind w:right="445"/>
              <w:jc w:val="both"/>
              <w:rPr>
                <w:rFonts w:ascii="Times New Roman" w:eastAsia="Calibri" w:hAnsi="Times New Roman" w:cs="Times New Roman"/>
                <w:noProof/>
                <w:sz w:val="24"/>
                <w:szCs w:val="24"/>
              </w:rPr>
            </w:pPr>
            <w:r w:rsidRPr="0044158E">
              <w:rPr>
                <w:rFonts w:ascii="Times New Roman" w:eastAsia="Calibri" w:hAnsi="Times New Roman" w:cs="Times New Roman"/>
                <w:noProof/>
                <w:sz w:val="24"/>
                <w:szCs w:val="24"/>
              </w:rPr>
              <w:t>2. Certificat de Urbanism</w:t>
            </w:r>
          </w:p>
          <w:p w:rsidR="00A95EDC" w:rsidRPr="0044158E" w:rsidRDefault="00A95EDC" w:rsidP="00A95EDC">
            <w:pPr>
              <w:tabs>
                <w:tab w:val="left" w:pos="0"/>
                <w:tab w:val="left" w:pos="342"/>
                <w:tab w:val="left" w:pos="10674"/>
              </w:tabs>
              <w:spacing w:after="0" w:line="240" w:lineRule="auto"/>
              <w:ind w:right="36"/>
              <w:jc w:val="both"/>
              <w:rPr>
                <w:rFonts w:ascii="Times New Roman" w:hAnsi="Times New Roman" w:cs="Times New Roman"/>
                <w:noProof/>
                <w:sz w:val="24"/>
                <w:szCs w:val="24"/>
              </w:rPr>
            </w:pPr>
            <w:r w:rsidRPr="0044158E">
              <w:rPr>
                <w:rFonts w:ascii="Times New Roman" w:eastAsia="Calibri" w:hAnsi="Times New Roman" w:cs="Times New Roman"/>
                <w:noProof/>
                <w:sz w:val="24"/>
                <w:szCs w:val="24"/>
              </w:rPr>
              <w:t>În cazul intervențiilor asupra obiectivului de investitie care face parte din patrimoniul cultural de interes local sau este considerat un obiectiv cultural de interes local</w:t>
            </w:r>
            <w:r w:rsidRPr="0044158E">
              <w:rPr>
                <w:rFonts w:ascii="Times New Roman" w:hAnsi="Times New Roman" w:cs="Times New Roman"/>
                <w:noProof/>
                <w:sz w:val="24"/>
                <w:szCs w:val="24"/>
              </w:rPr>
              <w:t>, se va verifica avizul emis de către Ministerul Culturii sau, după caz, de către serviciile publice deconcentrate ale Ministerului Culturii respectiv Direcțiile Județene pentru Cultură pe raza cărora sunt amplasate obiectivele, conform Legii nr.422/2001 privind protejarea monumentelor istorice, republicată, cu modificările și completările ulterioare, care să confirme faptul că obiectivul propus spre finanțare face parte din patrimoniul cultural de interes local – clasa (grupa) B şi că se poate interveni asupra obiectivului (documentația este adecvată).</w:t>
            </w:r>
          </w:p>
          <w:p w:rsidR="00A95EDC" w:rsidRPr="0044158E" w:rsidRDefault="00A95EDC" w:rsidP="00A95EDC">
            <w:pPr>
              <w:tabs>
                <w:tab w:val="left" w:pos="0"/>
                <w:tab w:val="left" w:pos="342"/>
              </w:tabs>
              <w:spacing w:after="0" w:line="240" w:lineRule="auto"/>
              <w:ind w:right="445"/>
              <w:jc w:val="both"/>
              <w:rPr>
                <w:rFonts w:ascii="Times New Roman" w:eastAsia="Calibri" w:hAnsi="Times New Roman" w:cs="Times New Roman"/>
                <w:noProof/>
                <w:sz w:val="24"/>
                <w:szCs w:val="24"/>
              </w:rPr>
            </w:pPr>
            <w:r w:rsidRPr="0044158E">
              <w:rPr>
                <w:rFonts w:ascii="Times New Roman" w:eastAsia="Calibri" w:hAnsi="Times New Roman" w:cs="Times New Roman"/>
                <w:noProof/>
                <w:sz w:val="24"/>
                <w:szCs w:val="24"/>
              </w:rPr>
              <w:t>și</w:t>
            </w:r>
          </w:p>
          <w:p w:rsidR="00A95EDC" w:rsidRPr="0044158E" w:rsidRDefault="00A95EDC" w:rsidP="00A95EDC">
            <w:pPr>
              <w:tabs>
                <w:tab w:val="left" w:pos="20"/>
                <w:tab w:val="left" w:pos="342"/>
              </w:tabs>
              <w:spacing w:after="0" w:line="240" w:lineRule="auto"/>
              <w:jc w:val="both"/>
              <w:rPr>
                <w:rFonts w:ascii="Times New Roman" w:eastAsia="Calibri" w:hAnsi="Times New Roman" w:cs="Times New Roman"/>
                <w:b/>
                <w:noProof/>
                <w:sz w:val="24"/>
                <w:szCs w:val="24"/>
              </w:rPr>
            </w:pPr>
            <w:r w:rsidRPr="0044158E">
              <w:rPr>
                <w:rFonts w:ascii="Times New Roman" w:hAnsi="Times New Roman" w:cs="Times New Roman"/>
                <w:noProof/>
                <w:sz w:val="24"/>
                <w:szCs w:val="24"/>
              </w:rPr>
              <w:t>Dovadă eliberată de Muzeul județean, prin care se certifică verificarea documentară și pe teren, dacă este cazul, asupra unor intervenții antropice cu caracter arheologic în perimetrul aferent proiectului propus pentru finanțare nerambursabilă (OG nr.43/2000, republicată, cu modificările și completările ulterioare).</w:t>
            </w:r>
          </w:p>
        </w:tc>
      </w:tr>
      <w:tr w:rsidR="00A95EDC" w:rsidRPr="0044158E" w:rsidTr="00866C25">
        <w:trPr>
          <w:trHeight w:val="840"/>
        </w:trPr>
        <w:tc>
          <w:tcPr>
            <w:tcW w:w="8550" w:type="dxa"/>
            <w:shd w:val="clear" w:color="auto" w:fill="auto"/>
          </w:tcPr>
          <w:p w:rsidR="00A95EDC" w:rsidRPr="0044158E" w:rsidRDefault="00A95EDC" w:rsidP="00A95EDC">
            <w:pPr>
              <w:widowControl w:val="0"/>
              <w:tabs>
                <w:tab w:val="left" w:pos="0"/>
                <w:tab w:val="left" w:pos="800"/>
              </w:tabs>
              <w:autoSpaceDE w:val="0"/>
              <w:autoSpaceDN w:val="0"/>
              <w:adjustRightInd w:val="0"/>
              <w:spacing w:line="240" w:lineRule="auto"/>
              <w:ind w:right="445"/>
              <w:jc w:val="both"/>
              <w:rPr>
                <w:rFonts w:ascii="Times New Roman" w:eastAsia="Calibri" w:hAnsi="Times New Roman" w:cs="Times New Roman"/>
                <w:i/>
                <w:noProof/>
                <w:color w:val="000000"/>
                <w:sz w:val="24"/>
                <w:szCs w:val="24"/>
              </w:rPr>
            </w:pPr>
            <w:r w:rsidRPr="0044158E">
              <w:rPr>
                <w:rFonts w:ascii="Times New Roman" w:eastAsia="Calibri" w:hAnsi="Times New Roman" w:cs="Times New Roman"/>
                <w:b/>
                <w:noProof/>
                <w:sz w:val="24"/>
                <w:szCs w:val="24"/>
              </w:rPr>
              <w:t>EG5</w:t>
            </w:r>
            <w:r w:rsidRPr="0044158E">
              <w:rPr>
                <w:rFonts w:ascii="Times New Roman" w:eastAsia="Calibri" w:hAnsi="Times New Roman" w:cs="Times New Roman"/>
                <w:noProof/>
                <w:sz w:val="24"/>
                <w:szCs w:val="24"/>
              </w:rPr>
              <w:t xml:space="preserve"> </w:t>
            </w:r>
            <w:r w:rsidRPr="0044158E">
              <w:rPr>
                <w:rFonts w:ascii="Times New Roman" w:eastAsia="Calibri" w:hAnsi="Times New Roman" w:cs="Times New Roman"/>
                <w:b/>
                <w:noProof/>
                <w:sz w:val="24"/>
                <w:szCs w:val="24"/>
              </w:rPr>
              <w:t>Solicitantul se angajează să asigure întreținerea/mentenanța investiției pe o perioadă de minim 5 ani, de la ultima plată</w:t>
            </w:r>
          </w:p>
        </w:tc>
        <w:tc>
          <w:tcPr>
            <w:tcW w:w="720" w:type="dxa"/>
            <w:gridSpan w:val="2"/>
            <w:shd w:val="clear" w:color="auto" w:fill="auto"/>
            <w:vAlign w:val="center"/>
          </w:tcPr>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720" w:type="dxa"/>
            <w:shd w:val="clear" w:color="auto" w:fill="auto"/>
            <w:vAlign w:val="center"/>
          </w:tcPr>
          <w:p w:rsidR="00A95EDC" w:rsidRPr="0044158E" w:rsidRDefault="00A95EDC" w:rsidP="00A95EDC">
            <w:pPr>
              <w:spacing w:after="120" w:line="240" w:lineRule="auto"/>
              <w:rPr>
                <w:rFonts w:ascii="Times New Roman" w:hAnsi="Times New Roman" w:cs="Times New Roman"/>
                <w:b/>
                <w:noProof/>
                <w:sz w:val="24"/>
                <w:szCs w:val="24"/>
              </w:rPr>
            </w:pPr>
            <w:r w:rsidRPr="0044158E">
              <w:rPr>
                <w:rFonts w:ascii="Times New Roman" w:hAnsi="Times New Roman" w:cs="Times New Roman"/>
                <w:noProof/>
                <w:sz w:val="24"/>
                <w:szCs w:val="24"/>
              </w:rPr>
              <w:sym w:font="Wingdings" w:char="F06F"/>
            </w:r>
          </w:p>
        </w:tc>
        <w:tc>
          <w:tcPr>
            <w:tcW w:w="900" w:type="dxa"/>
            <w:gridSpan w:val="2"/>
            <w:shd w:val="clear" w:color="auto" w:fill="A6A6A6"/>
            <w:vAlign w:val="center"/>
          </w:tcPr>
          <w:p w:rsidR="00A95EDC" w:rsidRPr="0044158E" w:rsidRDefault="00A95EDC" w:rsidP="00A95EDC">
            <w:pPr>
              <w:spacing w:after="120" w:line="240" w:lineRule="auto"/>
              <w:rPr>
                <w:rFonts w:ascii="Times New Roman" w:hAnsi="Times New Roman" w:cs="Times New Roman"/>
                <w:b/>
                <w:noProof/>
                <w:sz w:val="24"/>
                <w:szCs w:val="24"/>
              </w:rPr>
            </w:pPr>
          </w:p>
        </w:tc>
      </w:tr>
      <w:tr w:rsidR="00A95EDC" w:rsidRPr="0044158E" w:rsidTr="00866C25">
        <w:trPr>
          <w:trHeight w:val="827"/>
        </w:trPr>
        <w:tc>
          <w:tcPr>
            <w:tcW w:w="10890" w:type="dxa"/>
            <w:gridSpan w:val="6"/>
            <w:shd w:val="clear" w:color="auto" w:fill="auto"/>
          </w:tcPr>
          <w:p w:rsidR="00A95EDC" w:rsidRPr="0044158E" w:rsidRDefault="00A95EDC" w:rsidP="00A95EDC">
            <w:pPr>
              <w:spacing w:after="120" w:line="240" w:lineRule="auto"/>
              <w:jc w:val="both"/>
              <w:rPr>
                <w:rFonts w:ascii="Times New Roman" w:hAnsi="Times New Roman" w:cs="Times New Roman"/>
                <w:b/>
                <w:noProof/>
                <w:sz w:val="24"/>
                <w:szCs w:val="24"/>
              </w:rPr>
            </w:pPr>
            <w:r w:rsidRPr="0044158E">
              <w:rPr>
                <w:rFonts w:ascii="Times New Roman" w:hAnsi="Times New Roman" w:cs="Times New Roman"/>
                <w:noProof/>
                <w:sz w:val="24"/>
                <w:szCs w:val="24"/>
              </w:rPr>
              <w:t>Document verificat</w:t>
            </w:r>
          </w:p>
          <w:p w:rsidR="00A95EDC" w:rsidRPr="0044158E" w:rsidRDefault="00A95EDC" w:rsidP="00A95EDC">
            <w:pPr>
              <w:tabs>
                <w:tab w:val="left" w:pos="0"/>
                <w:tab w:val="center" w:pos="4536"/>
                <w:tab w:val="right" w:pos="9072"/>
              </w:tabs>
              <w:spacing w:after="0" w:line="240" w:lineRule="auto"/>
              <w:jc w:val="both"/>
              <w:rPr>
                <w:rFonts w:ascii="Times New Roman" w:hAnsi="Times New Roman" w:cs="Times New Roman"/>
                <w:noProof/>
                <w:sz w:val="24"/>
                <w:szCs w:val="24"/>
                <w:lang w:eastAsia="fr-FR"/>
              </w:rPr>
            </w:pPr>
            <w:r w:rsidRPr="0044158E">
              <w:rPr>
                <w:rFonts w:ascii="Times New Roman" w:eastAsia="Calibri" w:hAnsi="Times New Roman" w:cs="Times New Roman"/>
                <w:noProof/>
                <w:sz w:val="24"/>
                <w:szCs w:val="24"/>
              </w:rPr>
              <w:t>5.1.</w:t>
            </w:r>
            <w:r w:rsidRPr="0044158E">
              <w:rPr>
                <w:rFonts w:ascii="Times New Roman" w:hAnsi="Times New Roman" w:cs="Times New Roman"/>
                <w:noProof/>
                <w:sz w:val="24"/>
                <w:szCs w:val="24"/>
                <w:lang w:eastAsia="fr-FR"/>
              </w:rPr>
              <w:t>Hotărârea</w:t>
            </w:r>
            <w:r w:rsidRPr="0044158E">
              <w:rPr>
                <w:rFonts w:ascii="Times New Roman" w:hAnsi="Times New Roman" w:cs="Times New Roman"/>
                <w:noProof/>
                <w:sz w:val="24"/>
                <w:szCs w:val="24"/>
              </w:rPr>
              <w:t>/Hotărârile</w:t>
            </w:r>
            <w:r w:rsidRPr="0044158E">
              <w:rPr>
                <w:rFonts w:ascii="Times New Roman" w:hAnsi="Times New Roman" w:cs="Times New Roman"/>
                <w:noProof/>
                <w:sz w:val="24"/>
                <w:szCs w:val="24"/>
                <w:lang w:eastAsia="fr-FR"/>
              </w:rPr>
              <w:t xml:space="preserve"> Consiliului Local/</w:t>
            </w:r>
            <w:r w:rsidRPr="0044158E">
              <w:rPr>
                <w:rFonts w:ascii="Times New Roman" w:hAnsi="Times New Roman" w:cs="Times New Roman"/>
                <w:bCs/>
                <w:noProof/>
                <w:sz w:val="24"/>
                <w:szCs w:val="24"/>
                <w:lang w:eastAsia="fr-FR"/>
              </w:rPr>
              <w:t xml:space="preserve">5.2 </w:t>
            </w:r>
            <w:r w:rsidRPr="0044158E">
              <w:rPr>
                <w:rFonts w:ascii="Times New Roman" w:hAnsi="Times New Roman" w:cs="Times New Roman"/>
                <w:noProof/>
                <w:sz w:val="24"/>
                <w:szCs w:val="24"/>
                <w:lang w:eastAsia="fr-FR"/>
              </w:rPr>
              <w:t>Hotărârea Adunării Generale/document echivalent pentru implementarea proiectului specific fiecărei categorii de solicitanți (</w:t>
            </w:r>
            <w:r w:rsidRPr="0044158E">
              <w:rPr>
                <w:rFonts w:ascii="Times New Roman" w:hAnsi="Times New Roman" w:cs="Times New Roman"/>
                <w:noProof/>
                <w:sz w:val="24"/>
                <w:szCs w:val="24"/>
              </w:rPr>
              <w:t xml:space="preserve">unitate de cult) privind implementarea proiectului cu referire la </w:t>
            </w:r>
            <w:r w:rsidRPr="0044158E">
              <w:rPr>
                <w:rFonts w:ascii="Times New Roman" w:hAnsi="Times New Roman" w:cs="Times New Roman"/>
                <w:noProof/>
                <w:sz w:val="24"/>
                <w:szCs w:val="24"/>
                <w:lang w:eastAsia="fr-FR"/>
              </w:rPr>
              <w:t>următoarele puncte (</w:t>
            </w:r>
            <w:r w:rsidRPr="0044158E">
              <w:rPr>
                <w:rFonts w:ascii="Times New Roman" w:hAnsi="Times New Roman" w:cs="Times New Roman"/>
                <w:i/>
                <w:iCs/>
                <w:noProof/>
                <w:sz w:val="24"/>
                <w:szCs w:val="24"/>
                <w:lang w:eastAsia="fr-FR"/>
              </w:rPr>
              <w:t>obligatorii</w:t>
            </w:r>
            <w:r w:rsidRPr="0044158E">
              <w:rPr>
                <w:rFonts w:ascii="Times New Roman" w:hAnsi="Times New Roman" w:cs="Times New Roman"/>
                <w:noProof/>
                <w:sz w:val="24"/>
                <w:szCs w:val="24"/>
                <w:lang w:eastAsia="fr-FR"/>
              </w:rPr>
              <w:t>):</w:t>
            </w:r>
          </w:p>
          <w:p w:rsidR="00A95EDC" w:rsidRPr="0044158E" w:rsidRDefault="00A95EDC" w:rsidP="00A95EDC">
            <w:pPr>
              <w:numPr>
                <w:ilvl w:val="0"/>
                <w:numId w:val="5"/>
              </w:numPr>
              <w:tabs>
                <w:tab w:val="left" w:pos="0"/>
                <w:tab w:val="center" w:pos="4536"/>
                <w:tab w:val="right" w:pos="9072"/>
              </w:tabs>
              <w:spacing w:after="0" w:line="240" w:lineRule="auto"/>
              <w:jc w:val="both"/>
              <w:rPr>
                <w:rFonts w:ascii="Times New Roman" w:hAnsi="Times New Roman" w:cs="Times New Roman"/>
                <w:noProof/>
                <w:sz w:val="24"/>
                <w:szCs w:val="24"/>
                <w:lang w:eastAsia="fr-FR"/>
              </w:rPr>
            </w:pPr>
            <w:r w:rsidRPr="0044158E">
              <w:rPr>
                <w:rFonts w:ascii="Times New Roman" w:hAnsi="Times New Roman" w:cs="Times New Roman"/>
                <w:noProof/>
                <w:sz w:val="24"/>
                <w:szCs w:val="24"/>
                <w:lang w:eastAsia="fr-FR"/>
              </w:rPr>
              <w:t>necesitatea şi oportunitatea investiţiei;</w:t>
            </w:r>
          </w:p>
          <w:p w:rsidR="00A95EDC" w:rsidRPr="0044158E" w:rsidRDefault="00A95EDC" w:rsidP="00A95EDC">
            <w:pPr>
              <w:numPr>
                <w:ilvl w:val="0"/>
                <w:numId w:val="5"/>
              </w:numPr>
              <w:tabs>
                <w:tab w:val="left" w:pos="0"/>
                <w:tab w:val="center" w:pos="4536"/>
                <w:tab w:val="right" w:pos="9072"/>
              </w:tabs>
              <w:spacing w:after="0" w:line="240" w:lineRule="auto"/>
              <w:jc w:val="both"/>
              <w:rPr>
                <w:rFonts w:ascii="Times New Roman" w:hAnsi="Times New Roman" w:cs="Times New Roman"/>
                <w:noProof/>
                <w:sz w:val="24"/>
                <w:szCs w:val="24"/>
                <w:lang w:eastAsia="fr-FR"/>
              </w:rPr>
            </w:pPr>
            <w:r w:rsidRPr="0044158E">
              <w:rPr>
                <w:rFonts w:ascii="Times New Roman" w:hAnsi="Times New Roman" w:cs="Times New Roman"/>
                <w:noProof/>
                <w:sz w:val="24"/>
                <w:szCs w:val="24"/>
                <w:lang w:eastAsia="fr-FR"/>
              </w:rPr>
              <w:t>lucrările vor fi prevăzute în bugetul solicitantului pentru perioada de realizare a investiţiei, în cazul obţinerii finanţării;</w:t>
            </w:r>
          </w:p>
          <w:p w:rsidR="00A95EDC" w:rsidRPr="0044158E" w:rsidRDefault="00A95EDC" w:rsidP="00A95EDC">
            <w:pPr>
              <w:numPr>
                <w:ilvl w:val="0"/>
                <w:numId w:val="5"/>
              </w:numPr>
              <w:tabs>
                <w:tab w:val="left" w:pos="0"/>
                <w:tab w:val="center" w:pos="4536"/>
                <w:tab w:val="right" w:pos="9072"/>
              </w:tabs>
              <w:spacing w:after="0" w:line="240" w:lineRule="auto"/>
              <w:jc w:val="both"/>
              <w:rPr>
                <w:rFonts w:ascii="Times New Roman" w:hAnsi="Times New Roman" w:cs="Times New Roman"/>
                <w:noProof/>
                <w:sz w:val="24"/>
                <w:szCs w:val="24"/>
                <w:lang w:eastAsia="fr-FR"/>
              </w:rPr>
            </w:pPr>
            <w:r w:rsidRPr="0044158E">
              <w:rPr>
                <w:rFonts w:ascii="Times New Roman" w:hAnsi="Times New Roman" w:cs="Times New Roman"/>
                <w:noProof/>
                <w:sz w:val="24"/>
                <w:szCs w:val="24"/>
                <w:lang w:eastAsia="fr-FR"/>
              </w:rPr>
              <w:t xml:space="preserve">angajamentul de a suporta cheltuielile de mentenanță a investiţiei pe o perioadă de minimum 5 ani de la data </w:t>
            </w:r>
            <w:r w:rsidRPr="0044158E">
              <w:rPr>
                <w:rFonts w:ascii="Times New Roman" w:hAnsi="Times New Roman" w:cs="Times New Roman"/>
                <w:noProof/>
                <w:sz w:val="24"/>
                <w:szCs w:val="24"/>
                <w:lang w:eastAsia="fr-FR"/>
              </w:rPr>
              <w:lastRenderedPageBreak/>
              <w:t>efectuării ultimei plăți;</w:t>
            </w:r>
          </w:p>
          <w:p w:rsidR="00A95EDC" w:rsidRPr="0044158E" w:rsidRDefault="00A95EDC" w:rsidP="00A95EDC">
            <w:pPr>
              <w:numPr>
                <w:ilvl w:val="0"/>
                <w:numId w:val="5"/>
              </w:numPr>
              <w:tabs>
                <w:tab w:val="left" w:pos="0"/>
                <w:tab w:val="left" w:pos="1440"/>
              </w:tabs>
              <w:spacing w:after="0" w:line="240" w:lineRule="auto"/>
              <w:jc w:val="both"/>
              <w:rPr>
                <w:rFonts w:ascii="Times New Roman" w:hAnsi="Times New Roman" w:cs="Times New Roman"/>
                <w:noProof/>
                <w:sz w:val="24"/>
                <w:szCs w:val="24"/>
              </w:rPr>
            </w:pPr>
            <w:r w:rsidRPr="0044158E">
              <w:rPr>
                <w:rFonts w:ascii="Times New Roman" w:hAnsi="Times New Roman" w:cs="Times New Roman"/>
                <w:noProof/>
                <w:sz w:val="24"/>
                <w:szCs w:val="24"/>
              </w:rPr>
              <w:t>caracteristici tehnice ale investiției/investițiilor propuse (lungimi, arii, volume, capacităţi etc.);</w:t>
            </w:r>
          </w:p>
          <w:p w:rsidR="00A95EDC" w:rsidRPr="005E4157" w:rsidRDefault="00A95EDC" w:rsidP="00A95EDC">
            <w:pPr>
              <w:numPr>
                <w:ilvl w:val="0"/>
                <w:numId w:val="5"/>
              </w:numPr>
              <w:spacing w:line="240" w:lineRule="auto"/>
              <w:contextualSpacing/>
              <w:jc w:val="both"/>
              <w:rPr>
                <w:rFonts w:ascii="Times New Roman" w:eastAsia="Calibri" w:hAnsi="Times New Roman" w:cs="Times New Roman"/>
                <w:noProof/>
                <w:sz w:val="24"/>
                <w:szCs w:val="24"/>
              </w:rPr>
            </w:pPr>
            <w:r w:rsidRPr="0044158E">
              <w:rPr>
                <w:rFonts w:ascii="Times New Roman" w:hAnsi="Times New Roman" w:cs="Times New Roman"/>
                <w:noProof/>
                <w:sz w:val="24"/>
                <w:szCs w:val="24"/>
              </w:rPr>
              <w:t>nominalizarea şi delegarea reprezentantului legal al solicitantului pentru relaţia cu</w:t>
            </w:r>
            <w:r w:rsidR="005E4157">
              <w:rPr>
                <w:rFonts w:ascii="Times New Roman" w:hAnsi="Times New Roman" w:cs="Times New Roman"/>
                <w:noProof/>
                <w:sz w:val="24"/>
                <w:szCs w:val="24"/>
              </w:rPr>
              <w:t xml:space="preserve"> AFIR în derularea proiectului;</w:t>
            </w:r>
          </w:p>
          <w:p w:rsidR="005E4157" w:rsidRPr="0044158E" w:rsidRDefault="005E4157" w:rsidP="005E4157">
            <w:pPr>
              <w:numPr>
                <w:ilvl w:val="0"/>
                <w:numId w:val="5"/>
              </w:numPr>
              <w:spacing w:line="240" w:lineRule="auto"/>
              <w:contextualSpacing/>
              <w:jc w:val="both"/>
              <w:rPr>
                <w:rFonts w:ascii="Times New Roman" w:eastAsia="Calibri" w:hAnsi="Times New Roman" w:cs="Times New Roman"/>
                <w:noProof/>
                <w:sz w:val="24"/>
                <w:szCs w:val="24"/>
              </w:rPr>
            </w:pPr>
            <w:r w:rsidRPr="005E4157">
              <w:rPr>
                <w:rFonts w:ascii="Times New Roman" w:eastAsia="Calibri" w:hAnsi="Times New Roman" w:cs="Times New Roman"/>
                <w:noProof/>
                <w:sz w:val="24"/>
                <w:szCs w:val="24"/>
              </w:rPr>
              <w:t>detalierea activităţilor sociale/culturale desfășurate în ultimele 12 luni, anterioare datei depunerii Cererii de finanţare.</w:t>
            </w:r>
          </w:p>
        </w:tc>
      </w:tr>
    </w:tbl>
    <w:p w:rsidR="00B44AAC" w:rsidRPr="0044158E" w:rsidRDefault="00B44AAC" w:rsidP="00E63493">
      <w:pPr>
        <w:overflowPunct w:val="0"/>
        <w:autoSpaceDE w:val="0"/>
        <w:autoSpaceDN w:val="0"/>
        <w:adjustRightInd w:val="0"/>
        <w:spacing w:after="0" w:line="240" w:lineRule="auto"/>
        <w:textAlignment w:val="baseline"/>
        <w:rPr>
          <w:rFonts w:ascii="Times New Roman" w:eastAsiaTheme="minorHAnsi" w:hAnsi="Times New Roman" w:cs="Times New Roman"/>
          <w:b/>
          <w:sz w:val="24"/>
          <w:szCs w:val="24"/>
        </w:rPr>
      </w:pPr>
    </w:p>
    <w:p w:rsidR="00E63493" w:rsidRPr="0044158E" w:rsidRDefault="004237D7" w:rsidP="00E63493">
      <w:pPr>
        <w:overflowPunct w:val="0"/>
        <w:autoSpaceDE w:val="0"/>
        <w:autoSpaceDN w:val="0"/>
        <w:adjustRightInd w:val="0"/>
        <w:spacing w:after="0" w:line="240" w:lineRule="auto"/>
        <w:textAlignment w:val="baseline"/>
        <w:rPr>
          <w:rFonts w:ascii="Times New Roman" w:eastAsiaTheme="minorHAnsi" w:hAnsi="Times New Roman" w:cs="Times New Roman"/>
          <w:b/>
          <w:sz w:val="24"/>
          <w:szCs w:val="24"/>
        </w:rPr>
      </w:pPr>
      <w:r w:rsidRPr="0044158E">
        <w:rPr>
          <w:rFonts w:ascii="Times New Roman" w:eastAsiaTheme="minorHAnsi" w:hAnsi="Times New Roman" w:cs="Times New Roman"/>
          <w:b/>
          <w:sz w:val="24"/>
          <w:szCs w:val="24"/>
        </w:rPr>
        <w:t>3</w:t>
      </w:r>
      <w:r w:rsidR="00E63493" w:rsidRPr="0044158E">
        <w:rPr>
          <w:rFonts w:ascii="Times New Roman" w:eastAsiaTheme="minorHAnsi" w:hAnsi="Times New Roman" w:cs="Times New Roman"/>
          <w:b/>
          <w:sz w:val="24"/>
          <w:szCs w:val="24"/>
        </w:rPr>
        <w:t>. Verificarea bugetului indicativ:</w:t>
      </w:r>
    </w:p>
    <w:p w:rsidR="00E63493" w:rsidRPr="0044158E" w:rsidRDefault="00E63493" w:rsidP="00E63493">
      <w:pPr>
        <w:overflowPunct w:val="0"/>
        <w:autoSpaceDE w:val="0"/>
        <w:autoSpaceDN w:val="0"/>
        <w:adjustRightInd w:val="0"/>
        <w:spacing w:after="0" w:line="240" w:lineRule="auto"/>
        <w:textAlignment w:val="baseline"/>
        <w:rPr>
          <w:rFonts w:ascii="Times New Roman" w:eastAsiaTheme="minorHAnsi" w:hAnsi="Times New Roman" w:cs="Times New Roman"/>
        </w:rPr>
      </w:pPr>
    </w:p>
    <w:p w:rsidR="00E63493" w:rsidRPr="0044158E" w:rsidRDefault="004237D7" w:rsidP="00E63493">
      <w:pPr>
        <w:overflowPunct w:val="0"/>
        <w:autoSpaceDE w:val="0"/>
        <w:autoSpaceDN w:val="0"/>
        <w:adjustRightInd w:val="0"/>
        <w:spacing w:after="0" w:line="240" w:lineRule="auto"/>
        <w:textAlignment w:val="baseline"/>
        <w:rPr>
          <w:rFonts w:ascii="Times New Roman" w:eastAsiaTheme="minorHAnsi" w:hAnsi="Times New Roman" w:cs="Times New Roman"/>
          <w:b/>
          <w:sz w:val="24"/>
          <w:szCs w:val="24"/>
        </w:rPr>
      </w:pPr>
      <w:r w:rsidRPr="0044158E">
        <w:rPr>
          <w:rFonts w:ascii="Times New Roman" w:eastAsiaTheme="minorHAnsi" w:hAnsi="Times New Roman" w:cs="Times New Roman"/>
          <w:b/>
          <w:sz w:val="24"/>
          <w:szCs w:val="24"/>
        </w:rPr>
        <w:t>3</w:t>
      </w:r>
      <w:r w:rsidR="00E63493" w:rsidRPr="0044158E">
        <w:rPr>
          <w:rFonts w:ascii="Times New Roman" w:eastAsiaTheme="minorHAnsi" w:hAnsi="Times New Roman" w:cs="Times New Roman"/>
          <w:b/>
          <w:sz w:val="24"/>
          <w:szCs w:val="24"/>
        </w:rPr>
        <w:t>.1 Buget indicativ conform HG 28/2008</w:t>
      </w:r>
    </w:p>
    <w:p w:rsidR="00E63493" w:rsidRPr="0044158E" w:rsidRDefault="00E63493" w:rsidP="00E63493">
      <w:pPr>
        <w:overflowPunct w:val="0"/>
        <w:autoSpaceDE w:val="0"/>
        <w:autoSpaceDN w:val="0"/>
        <w:adjustRightInd w:val="0"/>
        <w:spacing w:after="0" w:line="240" w:lineRule="auto"/>
        <w:textAlignment w:val="baseline"/>
        <w:rPr>
          <w:rFonts w:ascii="Times New Roman" w:eastAsiaTheme="minorHAnsi" w:hAnsi="Times New Roman" w:cs="Times New Roman"/>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173"/>
      </w:tblGrid>
      <w:tr w:rsidR="00E63493" w:rsidRPr="0044158E" w:rsidTr="00E63493">
        <w:trPr>
          <w:trHeight w:val="264"/>
        </w:trPr>
        <w:tc>
          <w:tcPr>
            <w:tcW w:w="10173" w:type="dxa"/>
            <w:tcBorders>
              <w:top w:val="single" w:sz="4" w:space="0" w:color="auto"/>
            </w:tcBorders>
            <w:shd w:val="clear" w:color="auto" w:fill="auto"/>
          </w:tcPr>
          <w:p w:rsidR="00E63493" w:rsidRPr="0044158E" w:rsidRDefault="00E63493" w:rsidP="00E63493">
            <w:pPr>
              <w:spacing w:after="0" w:line="240" w:lineRule="auto"/>
              <w:rPr>
                <w:rFonts w:ascii="Times New Roman" w:hAnsi="Times New Roman" w:cs="Times New Roman"/>
                <w:b/>
                <w:sz w:val="24"/>
                <w:szCs w:val="24"/>
              </w:rPr>
            </w:pPr>
            <w:r w:rsidRPr="0044158E">
              <w:rPr>
                <w:rFonts w:ascii="Times New Roman" w:hAnsi="Times New Roman" w:cs="Times New Roman"/>
                <w:b/>
                <w:sz w:val="24"/>
                <w:szCs w:val="24"/>
              </w:rPr>
              <w:t xml:space="preserve">Buget indicativ (Euro) </w:t>
            </w:r>
          </w:p>
        </w:tc>
      </w:tr>
      <w:tr w:rsidR="00E63493" w:rsidRPr="0044158E" w:rsidTr="00E63493">
        <w:trPr>
          <w:trHeight w:val="773"/>
        </w:trPr>
        <w:tc>
          <w:tcPr>
            <w:tcW w:w="10173" w:type="dxa"/>
            <w:shd w:val="clear" w:color="auto" w:fill="auto"/>
          </w:tcPr>
          <w:tbl>
            <w:tblPr>
              <w:tblW w:w="10331" w:type="dxa"/>
              <w:tblLayout w:type="fixed"/>
              <w:tblLook w:val="04A0" w:firstRow="1" w:lastRow="0" w:firstColumn="1" w:lastColumn="0" w:noHBand="0" w:noVBand="1"/>
            </w:tblPr>
            <w:tblGrid>
              <w:gridCol w:w="3818"/>
              <w:gridCol w:w="992"/>
              <w:gridCol w:w="992"/>
              <w:gridCol w:w="1134"/>
              <w:gridCol w:w="1134"/>
              <w:gridCol w:w="992"/>
              <w:gridCol w:w="1269"/>
            </w:tblGrid>
            <w:tr w:rsidR="00E63493" w:rsidRPr="0044158E" w:rsidTr="00E63493">
              <w:trPr>
                <w:trHeight w:val="318"/>
              </w:trPr>
              <w:tc>
                <w:tcPr>
                  <w:tcW w:w="3818" w:type="dxa"/>
                  <w:vMerge w:val="restart"/>
                  <w:tcBorders>
                    <w:top w:val="single" w:sz="8" w:space="0" w:color="auto"/>
                    <w:left w:val="single" w:sz="8" w:space="0" w:color="auto"/>
                    <w:right w:val="single" w:sz="4" w:space="0" w:color="auto"/>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bCs/>
                      <w:color w:val="000000"/>
                      <w:sz w:val="24"/>
                      <w:szCs w:val="24"/>
                      <w:lang w:val="en-US"/>
                    </w:rPr>
                  </w:pPr>
                  <w:r w:rsidRPr="0044158E">
                    <w:rPr>
                      <w:rFonts w:ascii="Times New Roman" w:hAnsi="Times New Roman" w:cs="Times New Roman"/>
                      <w:b/>
                      <w:bCs/>
                      <w:color w:val="000000"/>
                      <w:sz w:val="24"/>
                      <w:szCs w:val="24"/>
                      <w:lang w:val="en-US"/>
                    </w:rPr>
                    <w:t xml:space="preserve">  </w:t>
                  </w:r>
                  <w:proofErr w:type="spellStart"/>
                  <w:r w:rsidRPr="0044158E">
                    <w:rPr>
                      <w:rFonts w:ascii="Times New Roman" w:hAnsi="Times New Roman" w:cs="Times New Roman"/>
                      <w:b/>
                      <w:bCs/>
                      <w:color w:val="000000"/>
                      <w:sz w:val="24"/>
                      <w:szCs w:val="24"/>
                      <w:lang w:val="en-US"/>
                    </w:rPr>
                    <w:t>Buget</w:t>
                  </w:r>
                  <w:proofErr w:type="spellEnd"/>
                  <w:r w:rsidRPr="0044158E">
                    <w:rPr>
                      <w:rFonts w:ascii="Times New Roman" w:hAnsi="Times New Roman" w:cs="Times New Roman"/>
                      <w:b/>
                      <w:bCs/>
                      <w:color w:val="000000"/>
                      <w:sz w:val="24"/>
                      <w:szCs w:val="24"/>
                      <w:lang w:val="en-US"/>
                    </w:rPr>
                    <w:t xml:space="preserve"> </w:t>
                  </w:r>
                  <w:proofErr w:type="spellStart"/>
                  <w:r w:rsidRPr="0044158E">
                    <w:rPr>
                      <w:rFonts w:ascii="Times New Roman" w:hAnsi="Times New Roman" w:cs="Times New Roman"/>
                      <w:b/>
                      <w:bCs/>
                      <w:color w:val="000000"/>
                      <w:sz w:val="24"/>
                      <w:szCs w:val="24"/>
                      <w:lang w:val="en-US"/>
                    </w:rPr>
                    <w:t>Indicativ</w:t>
                  </w:r>
                  <w:proofErr w:type="spellEnd"/>
                  <w:r w:rsidRPr="0044158E">
                    <w:rPr>
                      <w:rFonts w:ascii="Times New Roman" w:hAnsi="Times New Roman" w:cs="Times New Roman"/>
                      <w:b/>
                      <w:bCs/>
                      <w:color w:val="000000"/>
                      <w:sz w:val="24"/>
                      <w:szCs w:val="24"/>
                      <w:lang w:val="en-US"/>
                    </w:rPr>
                    <w:t xml:space="preserve"> al </w:t>
                  </w:r>
                  <w:proofErr w:type="spellStart"/>
                  <w:r w:rsidRPr="0044158E">
                    <w:rPr>
                      <w:rFonts w:ascii="Times New Roman" w:hAnsi="Times New Roman" w:cs="Times New Roman"/>
                      <w:b/>
                      <w:bCs/>
                      <w:color w:val="000000"/>
                      <w:sz w:val="24"/>
                      <w:szCs w:val="24"/>
                      <w:lang w:val="en-US"/>
                    </w:rPr>
                    <w:t>Proiectului</w:t>
                  </w:r>
                  <w:proofErr w:type="spellEnd"/>
                  <w:r w:rsidRPr="0044158E">
                    <w:rPr>
                      <w:rFonts w:ascii="Times New Roman" w:hAnsi="Times New Roman" w:cs="Times New Roman"/>
                      <w:b/>
                      <w:bCs/>
                      <w:color w:val="000000"/>
                      <w:sz w:val="24"/>
                      <w:szCs w:val="24"/>
                      <w:lang w:val="en-US"/>
                    </w:rPr>
                    <w:t xml:space="preserve"> (</w:t>
                  </w:r>
                  <w:proofErr w:type="spellStart"/>
                  <w:r w:rsidRPr="0044158E">
                    <w:rPr>
                      <w:rFonts w:ascii="Times New Roman" w:hAnsi="Times New Roman" w:cs="Times New Roman"/>
                      <w:b/>
                      <w:bCs/>
                      <w:color w:val="000000"/>
                      <w:sz w:val="24"/>
                      <w:szCs w:val="24"/>
                      <w:lang w:val="en-US"/>
                    </w:rPr>
                    <w:t>valori</w:t>
                  </w:r>
                  <w:proofErr w:type="spellEnd"/>
                  <w:r w:rsidRPr="0044158E">
                    <w:rPr>
                      <w:rFonts w:ascii="Times New Roman" w:hAnsi="Times New Roman" w:cs="Times New Roman"/>
                      <w:b/>
                      <w:bCs/>
                      <w:color w:val="000000"/>
                      <w:sz w:val="24"/>
                      <w:szCs w:val="24"/>
                      <w:lang w:val="en-US"/>
                    </w:rPr>
                    <w:t xml:space="preserve"> </w:t>
                  </w:r>
                  <w:proofErr w:type="spellStart"/>
                  <w:r w:rsidRPr="0044158E">
                    <w:rPr>
                      <w:rFonts w:ascii="Times New Roman" w:hAnsi="Times New Roman" w:cs="Times New Roman"/>
                      <w:b/>
                      <w:bCs/>
                      <w:color w:val="000000"/>
                      <w:sz w:val="24"/>
                      <w:szCs w:val="24"/>
                      <w:lang w:val="en-US"/>
                    </w:rPr>
                    <w:t>fără</w:t>
                  </w:r>
                  <w:proofErr w:type="spellEnd"/>
                  <w:r w:rsidRPr="0044158E">
                    <w:rPr>
                      <w:rFonts w:ascii="Times New Roman" w:hAnsi="Times New Roman" w:cs="Times New Roman"/>
                      <w:b/>
                      <w:bCs/>
                      <w:color w:val="000000"/>
                      <w:sz w:val="24"/>
                      <w:szCs w:val="24"/>
                      <w:lang w:val="en-US"/>
                    </w:rPr>
                    <w:t xml:space="preserve"> TVA) </w:t>
                  </w:r>
                </w:p>
              </w:tc>
              <w:tc>
                <w:tcPr>
                  <w:tcW w:w="6513" w:type="dxa"/>
                  <w:gridSpan w:val="6"/>
                  <w:tcBorders>
                    <w:top w:val="single" w:sz="8" w:space="0" w:color="auto"/>
                    <w:left w:val="single" w:sz="4" w:space="0" w:color="auto"/>
                    <w:bottom w:val="single" w:sz="4" w:space="0" w:color="auto"/>
                    <w:right w:val="single" w:sz="8" w:space="0" w:color="000000"/>
                  </w:tcBorders>
                  <w:shd w:val="clear" w:color="auto" w:fill="auto"/>
                  <w:vAlign w:val="center"/>
                </w:tcPr>
                <w:p w:rsidR="00E63493" w:rsidRPr="0044158E" w:rsidRDefault="00E63493" w:rsidP="00E63493">
                  <w:pPr>
                    <w:spacing w:after="0" w:line="240" w:lineRule="auto"/>
                    <w:rPr>
                      <w:rFonts w:ascii="Times New Roman" w:eastAsia="Calibri" w:hAnsi="Times New Roman" w:cs="Times New Roman"/>
                      <w:i/>
                      <w:lang w:val="pt-BR"/>
                    </w:rPr>
                  </w:pPr>
                  <w:r w:rsidRPr="0044158E">
                    <w:rPr>
                      <w:rFonts w:ascii="Times New Roman" w:eastAsia="Calibri" w:hAnsi="Times New Roman" w:cs="Times New Roman"/>
                      <w:lang w:val="pt-BR"/>
                    </w:rPr>
                    <w:t>S</w:t>
                  </w:r>
                  <w:r w:rsidRPr="0044158E">
                    <w:rPr>
                      <w:rFonts w:ascii="Times New Roman" w:eastAsia="Calibri" w:hAnsi="Times New Roman" w:cs="Times New Roman"/>
                      <w:i/>
                      <w:lang w:val="pt-BR"/>
                    </w:rPr>
                    <w:t xml:space="preserve">-a utilizat cursul de schimb                    </w:t>
                  </w:r>
                  <w:r w:rsidRPr="0044158E">
                    <w:rPr>
                      <w:rFonts w:ascii="Times New Roman" w:eastAsia="Calibri" w:hAnsi="Times New Roman" w:cs="Times New Roman"/>
                      <w:b/>
                      <w:i/>
                      <w:lang w:val="pt-BR"/>
                    </w:rPr>
                    <w:t>1 €</w:t>
                  </w:r>
                  <w:r w:rsidRPr="0044158E">
                    <w:rPr>
                      <w:rFonts w:ascii="Times New Roman" w:eastAsia="Calibri" w:hAnsi="Times New Roman" w:cs="Times New Roman"/>
                      <w:i/>
                      <w:lang w:val="pt-BR"/>
                    </w:rPr>
                    <w:t xml:space="preserve"> = ________</w:t>
                  </w:r>
                  <w:r w:rsidRPr="0044158E">
                    <w:rPr>
                      <w:rFonts w:ascii="Times New Roman" w:eastAsia="Calibri" w:hAnsi="Times New Roman" w:cs="Times New Roman"/>
                      <w:b/>
                      <w:i/>
                      <w:lang w:val="pt-BR"/>
                    </w:rPr>
                    <w:t>Lei</w:t>
                  </w:r>
                  <w:r w:rsidRPr="0044158E">
                    <w:rPr>
                      <w:rFonts w:ascii="Times New Roman" w:eastAsia="Calibri" w:hAnsi="Times New Roman" w:cs="Times New Roman"/>
                      <w:i/>
                      <w:lang w:val="pt-BR"/>
                    </w:rPr>
                    <w:t>,</w:t>
                  </w:r>
                </w:p>
                <w:p w:rsidR="00E63493" w:rsidRPr="0044158E" w:rsidRDefault="00E63493" w:rsidP="00E63493">
                  <w:pPr>
                    <w:spacing w:after="0" w:line="240" w:lineRule="auto"/>
                    <w:rPr>
                      <w:rFonts w:ascii="Times New Roman" w:hAnsi="Times New Roman" w:cs="Times New Roman"/>
                      <w:b/>
                      <w:bCs/>
                      <w:color w:val="000000"/>
                      <w:sz w:val="24"/>
                      <w:szCs w:val="24"/>
                      <w:lang w:val="en-US"/>
                    </w:rPr>
                  </w:pPr>
                  <w:r w:rsidRPr="0044158E">
                    <w:rPr>
                      <w:rFonts w:ascii="Times New Roman" w:eastAsia="Calibri" w:hAnsi="Times New Roman" w:cs="Times New Roman"/>
                      <w:i/>
                      <w:lang w:val="pt-BR"/>
                    </w:rPr>
                    <w:t xml:space="preserve">                                                    la data de:____/_____/__________</w:t>
                  </w:r>
                </w:p>
              </w:tc>
            </w:tr>
            <w:tr w:rsidR="00E63493" w:rsidRPr="0044158E" w:rsidTr="00E63493">
              <w:trPr>
                <w:trHeight w:val="318"/>
              </w:trPr>
              <w:tc>
                <w:tcPr>
                  <w:tcW w:w="3818" w:type="dxa"/>
                  <w:vMerge/>
                  <w:tcBorders>
                    <w:left w:val="single" w:sz="8" w:space="0" w:color="auto"/>
                    <w:bottom w:val="single" w:sz="4" w:space="0" w:color="auto"/>
                    <w:right w:val="single" w:sz="4" w:space="0" w:color="auto"/>
                  </w:tcBorders>
                  <w:shd w:val="clear" w:color="auto" w:fill="auto"/>
                  <w:noWrap/>
                  <w:vAlign w:val="center"/>
                  <w:hideMark/>
                </w:tcPr>
                <w:p w:rsidR="00E63493" w:rsidRPr="0044158E" w:rsidRDefault="00E63493" w:rsidP="00E63493">
                  <w:pPr>
                    <w:spacing w:after="0" w:line="240" w:lineRule="auto"/>
                    <w:jc w:val="center"/>
                    <w:rPr>
                      <w:rFonts w:ascii="Times New Roman" w:hAnsi="Times New Roman" w:cs="Times New Roman"/>
                      <w:b/>
                      <w:bCs/>
                      <w:color w:val="000000"/>
                      <w:sz w:val="24"/>
                      <w:szCs w:val="24"/>
                      <w:lang w:val="en-US"/>
                    </w:rPr>
                  </w:pPr>
                </w:p>
              </w:tc>
              <w:tc>
                <w:tcPr>
                  <w:tcW w:w="1984" w:type="dxa"/>
                  <w:gridSpan w:val="2"/>
                  <w:vMerge w:val="restart"/>
                  <w:tcBorders>
                    <w:top w:val="single" w:sz="8" w:space="0" w:color="auto"/>
                    <w:left w:val="single" w:sz="4"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Cheltuieli</w:t>
                  </w:r>
                  <w:proofErr w:type="spellEnd"/>
                  <w:r w:rsidRPr="0044158E">
                    <w:rPr>
                      <w:rFonts w:ascii="Times New Roman" w:hAnsi="Times New Roman" w:cs="Times New Roman"/>
                      <w:b/>
                      <w:bCs/>
                      <w:color w:val="000000"/>
                      <w:lang w:val="en-US"/>
                    </w:rPr>
                    <w:t xml:space="preserve"> conform </w:t>
                  </w:r>
                  <w:proofErr w:type="spellStart"/>
                  <w:r w:rsidRPr="0044158E">
                    <w:rPr>
                      <w:rFonts w:ascii="Times New Roman" w:hAnsi="Times New Roman" w:cs="Times New Roman"/>
                      <w:b/>
                      <w:bCs/>
                      <w:color w:val="000000"/>
                      <w:lang w:val="en-US"/>
                    </w:rPr>
                    <w:t>Cererii</w:t>
                  </w:r>
                  <w:proofErr w:type="spellEnd"/>
                  <w:r w:rsidRPr="0044158E">
                    <w:rPr>
                      <w:rFonts w:ascii="Times New Roman" w:hAnsi="Times New Roman" w:cs="Times New Roman"/>
                      <w:b/>
                      <w:bCs/>
                      <w:color w:val="000000"/>
                      <w:lang w:val="en-US"/>
                    </w:rPr>
                    <w:t xml:space="preserve"> de </w:t>
                  </w:r>
                  <w:proofErr w:type="spellStart"/>
                  <w:r w:rsidRPr="0044158E">
                    <w:rPr>
                      <w:rFonts w:ascii="Times New Roman" w:hAnsi="Times New Roman" w:cs="Times New Roman"/>
                      <w:b/>
                      <w:bCs/>
                      <w:color w:val="000000"/>
                      <w:lang w:val="en-US"/>
                    </w:rPr>
                    <w:t>finanţare</w:t>
                  </w:r>
                  <w:proofErr w:type="spellEnd"/>
                </w:p>
              </w:tc>
              <w:tc>
                <w:tcPr>
                  <w:tcW w:w="4529" w:type="dxa"/>
                  <w:gridSpan w:val="4"/>
                  <w:tcBorders>
                    <w:top w:val="single" w:sz="8" w:space="0" w:color="auto"/>
                    <w:left w:val="nil"/>
                    <w:bottom w:val="single" w:sz="4" w:space="0" w:color="auto"/>
                    <w:right w:val="single" w:sz="8" w:space="0" w:color="000000"/>
                  </w:tcBorders>
                  <w:shd w:val="clear" w:color="auto" w:fill="auto"/>
                  <w:vAlign w:val="center"/>
                  <w:hideMark/>
                </w:tcPr>
                <w:p w:rsidR="00E63493" w:rsidRPr="0044158E" w:rsidRDefault="00987DA3" w:rsidP="00E63493">
                  <w:pPr>
                    <w:spacing w:after="0" w:line="240" w:lineRule="auto"/>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Ver</w:t>
                  </w:r>
                  <w:r w:rsidR="00E63493" w:rsidRPr="0044158E">
                    <w:rPr>
                      <w:rFonts w:ascii="Times New Roman" w:hAnsi="Times New Roman" w:cs="Times New Roman"/>
                      <w:b/>
                      <w:bCs/>
                      <w:color w:val="000000"/>
                      <w:lang w:val="en-US"/>
                    </w:rPr>
                    <w:t>ificare</w:t>
                  </w:r>
                  <w:proofErr w:type="spellEnd"/>
                  <w:r w:rsidR="00E63493" w:rsidRPr="0044158E">
                    <w:rPr>
                      <w:rFonts w:ascii="Times New Roman" w:hAnsi="Times New Roman" w:cs="Times New Roman"/>
                      <w:b/>
                      <w:bCs/>
                      <w:color w:val="000000"/>
                      <w:lang w:val="en-US"/>
                    </w:rPr>
                    <w:t xml:space="preserve"> GAL</w:t>
                  </w:r>
                </w:p>
              </w:tc>
            </w:tr>
            <w:tr w:rsidR="00E63493" w:rsidRPr="0044158E" w:rsidTr="00E63493">
              <w:trPr>
                <w:trHeight w:val="1075"/>
              </w:trPr>
              <w:tc>
                <w:tcPr>
                  <w:tcW w:w="3818" w:type="dxa"/>
                  <w:vMerge w:val="restart"/>
                  <w:tcBorders>
                    <w:top w:val="nil"/>
                    <w:left w:val="single" w:sz="8" w:space="0" w:color="auto"/>
                    <w:bottom w:val="single" w:sz="8" w:space="0" w:color="000000"/>
                    <w:right w:val="single" w:sz="4" w:space="0" w:color="auto"/>
                  </w:tcBorders>
                  <w:shd w:val="clear" w:color="000000" w:fill="339966"/>
                  <w:vAlign w:val="center"/>
                  <w:hideMark/>
                </w:tcPr>
                <w:p w:rsidR="00E63493" w:rsidRPr="0044158E" w:rsidRDefault="00E63493" w:rsidP="00E63493">
                  <w:pPr>
                    <w:spacing w:after="0" w:line="240" w:lineRule="auto"/>
                    <w:jc w:val="center"/>
                    <w:rPr>
                      <w:rFonts w:ascii="Times New Roman" w:hAnsi="Times New Roman" w:cs="Times New Roman"/>
                      <w:b/>
                      <w:bCs/>
                      <w:color w:val="000000"/>
                      <w:sz w:val="24"/>
                      <w:szCs w:val="24"/>
                      <w:lang w:val="en-US"/>
                    </w:rPr>
                  </w:pPr>
                  <w:proofErr w:type="spellStart"/>
                  <w:r w:rsidRPr="0044158E">
                    <w:rPr>
                      <w:rFonts w:ascii="Times New Roman" w:hAnsi="Times New Roman" w:cs="Times New Roman"/>
                      <w:b/>
                      <w:bCs/>
                      <w:color w:val="000000"/>
                      <w:sz w:val="24"/>
                      <w:szCs w:val="24"/>
                      <w:lang w:val="en-US"/>
                    </w:rPr>
                    <w:t>Denumirea</w:t>
                  </w:r>
                  <w:proofErr w:type="spellEnd"/>
                  <w:r w:rsidRPr="0044158E">
                    <w:rPr>
                      <w:rFonts w:ascii="Times New Roman" w:hAnsi="Times New Roman" w:cs="Times New Roman"/>
                      <w:b/>
                      <w:bCs/>
                      <w:color w:val="000000"/>
                      <w:sz w:val="24"/>
                      <w:szCs w:val="24"/>
                      <w:lang w:val="en-US"/>
                    </w:rPr>
                    <w:t xml:space="preserve"> </w:t>
                  </w:r>
                  <w:proofErr w:type="spellStart"/>
                  <w:r w:rsidRPr="0044158E">
                    <w:rPr>
                      <w:rFonts w:ascii="Times New Roman" w:hAnsi="Times New Roman" w:cs="Times New Roman"/>
                      <w:b/>
                      <w:bCs/>
                      <w:color w:val="000000"/>
                      <w:sz w:val="24"/>
                      <w:szCs w:val="24"/>
                      <w:lang w:val="en-US"/>
                    </w:rPr>
                    <w:t>capitolelor</w:t>
                  </w:r>
                  <w:proofErr w:type="spellEnd"/>
                  <w:r w:rsidRPr="0044158E">
                    <w:rPr>
                      <w:rFonts w:ascii="Times New Roman" w:hAnsi="Times New Roman" w:cs="Times New Roman"/>
                      <w:b/>
                      <w:bCs/>
                      <w:color w:val="000000"/>
                      <w:sz w:val="24"/>
                      <w:szCs w:val="24"/>
                      <w:lang w:val="en-US"/>
                    </w:rPr>
                    <w:t xml:space="preserve"> de </w:t>
                  </w:r>
                  <w:proofErr w:type="spellStart"/>
                  <w:r w:rsidRPr="0044158E">
                    <w:rPr>
                      <w:rFonts w:ascii="Times New Roman" w:hAnsi="Times New Roman" w:cs="Times New Roman"/>
                      <w:b/>
                      <w:bCs/>
                      <w:color w:val="000000"/>
                      <w:sz w:val="24"/>
                      <w:szCs w:val="24"/>
                      <w:lang w:val="en-US"/>
                    </w:rPr>
                    <w:t>cheltuieli</w:t>
                  </w:r>
                  <w:proofErr w:type="spellEnd"/>
                </w:p>
              </w:tc>
              <w:tc>
                <w:tcPr>
                  <w:tcW w:w="1984" w:type="dxa"/>
                  <w:gridSpan w:val="2"/>
                  <w:vMerge/>
                  <w:tcBorders>
                    <w:top w:val="nil"/>
                    <w:left w:val="single" w:sz="8" w:space="0" w:color="auto"/>
                    <w:bottom w:val="single" w:sz="8" w:space="0" w:color="000000"/>
                    <w:right w:val="single" w:sz="4" w:space="0" w:color="auto"/>
                  </w:tcBorders>
                  <w:vAlign w:val="center"/>
                  <w:hideMark/>
                </w:tcPr>
                <w:p w:rsidR="00E63493" w:rsidRPr="0044158E" w:rsidRDefault="00E63493" w:rsidP="00E63493">
                  <w:pPr>
                    <w:spacing w:after="0" w:line="240" w:lineRule="auto"/>
                    <w:rPr>
                      <w:rFonts w:ascii="Times New Roman" w:hAnsi="Times New Roman" w:cs="Times New Roman"/>
                      <w:b/>
                      <w:bCs/>
                      <w:color w:val="000000"/>
                      <w:lang w:val="en-US"/>
                    </w:rPr>
                  </w:pPr>
                </w:p>
              </w:tc>
              <w:tc>
                <w:tcPr>
                  <w:tcW w:w="2268" w:type="dxa"/>
                  <w:gridSpan w:val="2"/>
                  <w:tcBorders>
                    <w:top w:val="single" w:sz="4" w:space="0" w:color="auto"/>
                    <w:left w:val="nil"/>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Cheltuieli</w:t>
                  </w:r>
                  <w:proofErr w:type="spellEnd"/>
                  <w:r w:rsidRPr="0044158E">
                    <w:rPr>
                      <w:rFonts w:ascii="Times New Roman" w:hAnsi="Times New Roman" w:cs="Times New Roman"/>
                      <w:b/>
                      <w:bCs/>
                      <w:color w:val="000000"/>
                      <w:lang w:val="en-US"/>
                    </w:rPr>
                    <w:t xml:space="preserve"> conform SF/DALI/MJ</w:t>
                  </w:r>
                </w:p>
              </w:tc>
              <w:tc>
                <w:tcPr>
                  <w:tcW w:w="2261" w:type="dxa"/>
                  <w:gridSpan w:val="2"/>
                  <w:tcBorders>
                    <w:top w:val="single" w:sz="4" w:space="0" w:color="auto"/>
                    <w:left w:val="nil"/>
                    <w:bottom w:val="single" w:sz="4" w:space="0" w:color="auto"/>
                    <w:right w:val="single" w:sz="8" w:space="0" w:color="000000"/>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Diferenţe</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faţă</w:t>
                  </w:r>
                  <w:proofErr w:type="spellEnd"/>
                  <w:r w:rsidRPr="0044158E">
                    <w:rPr>
                      <w:rFonts w:ascii="Times New Roman" w:hAnsi="Times New Roman" w:cs="Times New Roman"/>
                      <w:b/>
                      <w:bCs/>
                      <w:color w:val="000000"/>
                      <w:lang w:val="en-US"/>
                    </w:rPr>
                    <w:t xml:space="preserve"> de </w:t>
                  </w:r>
                  <w:proofErr w:type="spellStart"/>
                  <w:r w:rsidRPr="0044158E">
                    <w:rPr>
                      <w:rFonts w:ascii="Times New Roman" w:hAnsi="Times New Roman" w:cs="Times New Roman"/>
                      <w:b/>
                      <w:bCs/>
                      <w:color w:val="000000"/>
                      <w:lang w:val="en-US"/>
                    </w:rPr>
                    <w:t>Cererea</w:t>
                  </w:r>
                  <w:proofErr w:type="spellEnd"/>
                  <w:r w:rsidRPr="0044158E">
                    <w:rPr>
                      <w:rFonts w:ascii="Times New Roman" w:hAnsi="Times New Roman" w:cs="Times New Roman"/>
                      <w:b/>
                      <w:bCs/>
                      <w:color w:val="000000"/>
                      <w:lang w:val="en-US"/>
                    </w:rPr>
                    <w:t xml:space="preserve"> de </w:t>
                  </w:r>
                  <w:proofErr w:type="spellStart"/>
                  <w:r w:rsidRPr="0044158E">
                    <w:rPr>
                      <w:rFonts w:ascii="Times New Roman" w:hAnsi="Times New Roman" w:cs="Times New Roman"/>
                      <w:b/>
                      <w:bCs/>
                      <w:color w:val="000000"/>
                      <w:lang w:val="en-US"/>
                    </w:rPr>
                    <w:t>finanţare</w:t>
                  </w:r>
                  <w:proofErr w:type="spellEnd"/>
                </w:p>
              </w:tc>
            </w:tr>
            <w:tr w:rsidR="00E63493" w:rsidRPr="0044158E" w:rsidTr="00E63493">
              <w:trPr>
                <w:trHeight w:val="333"/>
              </w:trPr>
              <w:tc>
                <w:tcPr>
                  <w:tcW w:w="3818" w:type="dxa"/>
                  <w:vMerge/>
                  <w:tcBorders>
                    <w:top w:val="nil"/>
                    <w:left w:val="single" w:sz="8" w:space="0" w:color="auto"/>
                    <w:bottom w:val="single" w:sz="8" w:space="0" w:color="000000"/>
                    <w:right w:val="single" w:sz="4" w:space="0" w:color="auto"/>
                  </w:tcBorders>
                  <w:vAlign w:val="center"/>
                  <w:hideMark/>
                </w:tcPr>
                <w:p w:rsidR="00E63493" w:rsidRPr="0044158E" w:rsidRDefault="00E63493" w:rsidP="00E63493">
                  <w:pPr>
                    <w:spacing w:after="0" w:line="240" w:lineRule="auto"/>
                    <w:rPr>
                      <w:rFonts w:ascii="Times New Roman" w:hAnsi="Times New Roman" w:cs="Times New Roman"/>
                      <w:b/>
                      <w:bCs/>
                      <w:color w:val="000000"/>
                      <w:sz w:val="24"/>
                      <w:szCs w:val="24"/>
                      <w:lang w:val="en-US"/>
                    </w:rPr>
                  </w:pPr>
                </w:p>
              </w:tc>
              <w:tc>
                <w:tcPr>
                  <w:tcW w:w="992" w:type="dxa"/>
                  <w:tcBorders>
                    <w:top w:val="nil"/>
                    <w:left w:val="nil"/>
                    <w:bottom w:val="single" w:sz="2" w:space="0" w:color="auto"/>
                    <w:right w:val="single" w:sz="4" w:space="0" w:color="auto"/>
                  </w:tcBorders>
                  <w:shd w:val="clear" w:color="auto" w:fill="auto"/>
                  <w:vAlign w:val="center"/>
                  <w:hideMark/>
                </w:tcPr>
                <w:p w:rsidR="00E63493" w:rsidRPr="0044158E" w:rsidRDefault="00E63493" w:rsidP="00E63493">
                  <w:pPr>
                    <w:spacing w:after="0" w:line="240" w:lineRule="auto"/>
                    <w:ind w:right="-57"/>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Eligibile</w:t>
                  </w:r>
                  <w:proofErr w:type="spellEnd"/>
                </w:p>
              </w:tc>
              <w:tc>
                <w:tcPr>
                  <w:tcW w:w="992" w:type="dxa"/>
                  <w:tcBorders>
                    <w:top w:val="nil"/>
                    <w:left w:val="nil"/>
                    <w:bottom w:val="single" w:sz="2" w:space="0" w:color="auto"/>
                    <w:right w:val="single" w:sz="4" w:space="0" w:color="auto"/>
                  </w:tcBorders>
                  <w:shd w:val="clear" w:color="auto" w:fill="auto"/>
                  <w:vAlign w:val="center"/>
                  <w:hideMark/>
                </w:tcPr>
                <w:p w:rsidR="00E63493" w:rsidRPr="0044158E" w:rsidRDefault="00E63493" w:rsidP="00E63493">
                  <w:pPr>
                    <w:spacing w:after="0" w:line="240" w:lineRule="auto"/>
                    <w:ind w:right="-57"/>
                    <w:jc w:val="center"/>
                    <w:rPr>
                      <w:rFonts w:ascii="Times New Roman" w:hAnsi="Times New Roman" w:cs="Times New Roman"/>
                      <w:b/>
                      <w:bCs/>
                      <w:color w:val="000000"/>
                      <w:lang w:val="en-US"/>
                    </w:rPr>
                  </w:pPr>
                  <w:r w:rsidRPr="0044158E">
                    <w:rPr>
                      <w:rFonts w:ascii="Times New Roman" w:hAnsi="Times New Roman" w:cs="Times New Roman"/>
                      <w:b/>
                      <w:bCs/>
                      <w:color w:val="000000"/>
                      <w:lang w:val="en-US"/>
                    </w:rPr>
                    <w:t>Ne-</w:t>
                  </w:r>
                  <w:proofErr w:type="spellStart"/>
                  <w:r w:rsidRPr="0044158E">
                    <w:rPr>
                      <w:rFonts w:ascii="Times New Roman" w:hAnsi="Times New Roman" w:cs="Times New Roman"/>
                      <w:b/>
                      <w:bCs/>
                      <w:color w:val="000000"/>
                      <w:lang w:val="en-US"/>
                    </w:rPr>
                    <w:t>eligibile</w:t>
                  </w:r>
                  <w:proofErr w:type="spellEnd"/>
                </w:p>
              </w:tc>
              <w:tc>
                <w:tcPr>
                  <w:tcW w:w="1134" w:type="dxa"/>
                  <w:tcBorders>
                    <w:top w:val="nil"/>
                    <w:left w:val="nil"/>
                    <w:bottom w:val="single" w:sz="2" w:space="0" w:color="auto"/>
                    <w:right w:val="single" w:sz="4" w:space="0" w:color="auto"/>
                  </w:tcBorders>
                  <w:shd w:val="clear" w:color="auto" w:fill="auto"/>
                  <w:vAlign w:val="center"/>
                  <w:hideMark/>
                </w:tcPr>
                <w:p w:rsidR="00E63493" w:rsidRPr="0044158E" w:rsidRDefault="00E63493" w:rsidP="00E63493">
                  <w:pPr>
                    <w:spacing w:after="0" w:line="240" w:lineRule="auto"/>
                    <w:ind w:right="-57"/>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Eligibile</w:t>
                  </w:r>
                  <w:proofErr w:type="spellEnd"/>
                </w:p>
              </w:tc>
              <w:tc>
                <w:tcPr>
                  <w:tcW w:w="1134" w:type="dxa"/>
                  <w:tcBorders>
                    <w:top w:val="nil"/>
                    <w:left w:val="nil"/>
                    <w:bottom w:val="single" w:sz="2" w:space="0" w:color="auto"/>
                    <w:right w:val="single" w:sz="4" w:space="0" w:color="auto"/>
                  </w:tcBorders>
                  <w:shd w:val="clear" w:color="auto" w:fill="auto"/>
                  <w:vAlign w:val="center"/>
                  <w:hideMark/>
                </w:tcPr>
                <w:p w:rsidR="00E63493" w:rsidRPr="0044158E" w:rsidRDefault="00E63493" w:rsidP="00E63493">
                  <w:pPr>
                    <w:spacing w:after="0" w:line="240" w:lineRule="auto"/>
                    <w:ind w:right="-57"/>
                    <w:jc w:val="center"/>
                    <w:rPr>
                      <w:rFonts w:ascii="Times New Roman" w:hAnsi="Times New Roman" w:cs="Times New Roman"/>
                      <w:b/>
                      <w:bCs/>
                      <w:color w:val="000000"/>
                      <w:lang w:val="en-US"/>
                    </w:rPr>
                  </w:pPr>
                  <w:r w:rsidRPr="0044158E">
                    <w:rPr>
                      <w:rFonts w:ascii="Times New Roman" w:hAnsi="Times New Roman" w:cs="Times New Roman"/>
                      <w:b/>
                      <w:bCs/>
                      <w:color w:val="000000"/>
                      <w:lang w:val="en-US"/>
                    </w:rPr>
                    <w:t>Ne-</w:t>
                  </w:r>
                  <w:proofErr w:type="spellStart"/>
                  <w:r w:rsidRPr="0044158E">
                    <w:rPr>
                      <w:rFonts w:ascii="Times New Roman" w:hAnsi="Times New Roman" w:cs="Times New Roman"/>
                      <w:b/>
                      <w:bCs/>
                      <w:color w:val="000000"/>
                      <w:lang w:val="en-US"/>
                    </w:rPr>
                    <w:t>eligibile</w:t>
                  </w:r>
                  <w:proofErr w:type="spellEnd"/>
                </w:p>
              </w:tc>
              <w:tc>
                <w:tcPr>
                  <w:tcW w:w="992" w:type="dxa"/>
                  <w:tcBorders>
                    <w:top w:val="nil"/>
                    <w:left w:val="nil"/>
                    <w:bottom w:val="single" w:sz="2" w:space="0" w:color="auto"/>
                    <w:right w:val="single" w:sz="4" w:space="0" w:color="auto"/>
                  </w:tcBorders>
                  <w:shd w:val="clear" w:color="auto" w:fill="auto"/>
                  <w:vAlign w:val="center"/>
                  <w:hideMark/>
                </w:tcPr>
                <w:p w:rsidR="00E63493" w:rsidRPr="0044158E" w:rsidRDefault="00E63493" w:rsidP="00E63493">
                  <w:pPr>
                    <w:spacing w:after="0" w:line="240" w:lineRule="auto"/>
                    <w:ind w:right="-57"/>
                    <w:jc w:val="center"/>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Eligibile</w:t>
                  </w:r>
                  <w:proofErr w:type="spellEnd"/>
                </w:p>
              </w:tc>
              <w:tc>
                <w:tcPr>
                  <w:tcW w:w="1269" w:type="dxa"/>
                  <w:tcBorders>
                    <w:top w:val="nil"/>
                    <w:left w:val="nil"/>
                    <w:bottom w:val="single" w:sz="2" w:space="0" w:color="auto"/>
                    <w:right w:val="single" w:sz="8" w:space="0" w:color="auto"/>
                  </w:tcBorders>
                  <w:shd w:val="clear" w:color="auto" w:fill="auto"/>
                  <w:vAlign w:val="center"/>
                  <w:hideMark/>
                </w:tcPr>
                <w:p w:rsidR="00E63493" w:rsidRPr="0044158E" w:rsidRDefault="00E63493" w:rsidP="00E63493">
                  <w:pPr>
                    <w:spacing w:after="0" w:line="240" w:lineRule="auto"/>
                    <w:ind w:right="-57"/>
                    <w:jc w:val="center"/>
                    <w:rPr>
                      <w:rFonts w:ascii="Times New Roman" w:hAnsi="Times New Roman" w:cs="Times New Roman"/>
                      <w:b/>
                      <w:bCs/>
                      <w:color w:val="000000"/>
                      <w:lang w:val="en-US"/>
                    </w:rPr>
                  </w:pPr>
                  <w:r w:rsidRPr="0044158E">
                    <w:rPr>
                      <w:rFonts w:ascii="Times New Roman" w:hAnsi="Times New Roman" w:cs="Times New Roman"/>
                      <w:b/>
                      <w:bCs/>
                      <w:color w:val="000000"/>
                      <w:lang w:val="en-US"/>
                    </w:rPr>
                    <w:t>Ne-</w:t>
                  </w:r>
                </w:p>
                <w:p w:rsidR="00E63493" w:rsidRPr="0044158E" w:rsidRDefault="00E63493" w:rsidP="00E63493">
                  <w:pPr>
                    <w:spacing w:after="0" w:line="240" w:lineRule="auto"/>
                    <w:ind w:right="-57"/>
                    <w:rPr>
                      <w:rFonts w:ascii="Times New Roman" w:hAnsi="Times New Roman" w:cs="Times New Roman"/>
                      <w:b/>
                      <w:bCs/>
                      <w:color w:val="000000"/>
                      <w:spacing w:val="-8"/>
                      <w:lang w:val="en-US"/>
                    </w:rPr>
                  </w:pPr>
                  <w:proofErr w:type="spellStart"/>
                  <w:r w:rsidRPr="0044158E">
                    <w:rPr>
                      <w:rFonts w:ascii="Times New Roman" w:hAnsi="Times New Roman" w:cs="Times New Roman"/>
                      <w:b/>
                      <w:bCs/>
                      <w:color w:val="000000"/>
                      <w:lang w:val="en-US"/>
                    </w:rPr>
                    <w:t>eligibile</w:t>
                  </w:r>
                  <w:proofErr w:type="spellEnd"/>
                </w:p>
              </w:tc>
            </w:tr>
            <w:tr w:rsidR="00E63493" w:rsidRPr="0044158E" w:rsidTr="00E63493">
              <w:trPr>
                <w:trHeight w:val="273"/>
              </w:trPr>
              <w:tc>
                <w:tcPr>
                  <w:tcW w:w="3818" w:type="dxa"/>
                  <w:vMerge w:val="restart"/>
                  <w:tcBorders>
                    <w:top w:val="nil"/>
                    <w:left w:val="single" w:sz="8"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sz w:val="20"/>
                      <w:szCs w:val="20"/>
                      <w:lang w:val="en-US"/>
                    </w:rPr>
                  </w:pPr>
                  <w:r w:rsidRPr="0044158E">
                    <w:rPr>
                      <w:rFonts w:ascii="Times New Roman" w:hAnsi="Times New Roman" w:cs="Times New Roman"/>
                      <w:b/>
                      <w:bCs/>
                      <w:i/>
                      <w:color w:val="000000"/>
                      <w:sz w:val="20"/>
                      <w:szCs w:val="20"/>
                      <w:lang w:val="en-US"/>
                    </w:rPr>
                    <w:t>1</w:t>
                  </w:r>
                </w:p>
              </w:tc>
              <w:tc>
                <w:tcPr>
                  <w:tcW w:w="992" w:type="dxa"/>
                  <w:tcBorders>
                    <w:top w:val="single" w:sz="2" w:space="0" w:color="auto"/>
                    <w:left w:val="single" w:sz="2" w:space="0" w:color="auto"/>
                    <w:bottom w:val="single" w:sz="2"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2</w:t>
                  </w:r>
                </w:p>
              </w:tc>
              <w:tc>
                <w:tcPr>
                  <w:tcW w:w="992" w:type="dxa"/>
                  <w:tcBorders>
                    <w:top w:val="single" w:sz="2" w:space="0" w:color="auto"/>
                    <w:left w:val="single" w:sz="2" w:space="0" w:color="auto"/>
                    <w:bottom w:val="single" w:sz="2"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3</w:t>
                  </w:r>
                </w:p>
              </w:tc>
              <w:tc>
                <w:tcPr>
                  <w:tcW w:w="1134" w:type="dxa"/>
                  <w:tcBorders>
                    <w:top w:val="single" w:sz="2" w:space="0" w:color="auto"/>
                    <w:left w:val="single" w:sz="2" w:space="0" w:color="auto"/>
                    <w:bottom w:val="single" w:sz="2"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4</w:t>
                  </w:r>
                </w:p>
              </w:tc>
              <w:tc>
                <w:tcPr>
                  <w:tcW w:w="1134" w:type="dxa"/>
                  <w:tcBorders>
                    <w:top w:val="single" w:sz="2" w:space="0" w:color="auto"/>
                    <w:left w:val="single" w:sz="2" w:space="0" w:color="auto"/>
                    <w:bottom w:val="single" w:sz="2"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5</w:t>
                  </w:r>
                </w:p>
              </w:tc>
              <w:tc>
                <w:tcPr>
                  <w:tcW w:w="992" w:type="dxa"/>
                  <w:tcBorders>
                    <w:top w:val="single" w:sz="2" w:space="0" w:color="auto"/>
                    <w:left w:val="single" w:sz="2" w:space="0" w:color="auto"/>
                    <w:bottom w:val="single" w:sz="2"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6</w:t>
                  </w:r>
                </w:p>
              </w:tc>
              <w:tc>
                <w:tcPr>
                  <w:tcW w:w="1269" w:type="dxa"/>
                  <w:tcBorders>
                    <w:top w:val="single" w:sz="2" w:space="0" w:color="auto"/>
                    <w:left w:val="single" w:sz="2" w:space="0" w:color="auto"/>
                    <w:bottom w:val="single" w:sz="2" w:space="0" w:color="auto"/>
                    <w:right w:val="single" w:sz="2" w:space="0" w:color="auto"/>
                  </w:tcBorders>
                  <w:shd w:val="clear" w:color="auto" w:fill="auto"/>
                  <w:vAlign w:val="center"/>
                  <w:hideMark/>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7</w:t>
                  </w:r>
                </w:p>
              </w:tc>
            </w:tr>
            <w:tr w:rsidR="00E63493" w:rsidRPr="0044158E" w:rsidTr="00E63493">
              <w:trPr>
                <w:trHeight w:val="273"/>
              </w:trPr>
              <w:tc>
                <w:tcPr>
                  <w:tcW w:w="3818" w:type="dxa"/>
                  <w:vMerge/>
                  <w:tcBorders>
                    <w:left w:val="single" w:sz="8" w:space="0" w:color="auto"/>
                    <w:bottom w:val="single" w:sz="8"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sz w:val="20"/>
                      <w:szCs w:val="20"/>
                      <w:lang w:val="en-US"/>
                    </w:rPr>
                  </w:pPr>
                </w:p>
              </w:tc>
              <w:tc>
                <w:tcPr>
                  <w:tcW w:w="992" w:type="dxa"/>
                  <w:tcBorders>
                    <w:top w:val="single" w:sz="2" w:space="0" w:color="auto"/>
                    <w:left w:val="single" w:sz="2" w:space="0" w:color="auto"/>
                    <w:bottom w:val="single" w:sz="2"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euro</w:t>
                  </w:r>
                </w:p>
              </w:tc>
              <w:tc>
                <w:tcPr>
                  <w:tcW w:w="992" w:type="dxa"/>
                  <w:tcBorders>
                    <w:top w:val="single" w:sz="2" w:space="0" w:color="auto"/>
                    <w:left w:val="single" w:sz="2" w:space="0" w:color="auto"/>
                    <w:bottom w:val="single" w:sz="2"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euro</w:t>
                  </w:r>
                </w:p>
              </w:tc>
              <w:tc>
                <w:tcPr>
                  <w:tcW w:w="1134" w:type="dxa"/>
                  <w:tcBorders>
                    <w:top w:val="single" w:sz="2" w:space="0" w:color="auto"/>
                    <w:left w:val="single" w:sz="2" w:space="0" w:color="auto"/>
                    <w:bottom w:val="single" w:sz="2"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Euro</w:t>
                  </w:r>
                </w:p>
              </w:tc>
              <w:tc>
                <w:tcPr>
                  <w:tcW w:w="1134" w:type="dxa"/>
                  <w:tcBorders>
                    <w:top w:val="single" w:sz="2" w:space="0" w:color="auto"/>
                    <w:left w:val="single" w:sz="2" w:space="0" w:color="auto"/>
                    <w:bottom w:val="single" w:sz="2"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euro</w:t>
                  </w:r>
                </w:p>
              </w:tc>
              <w:tc>
                <w:tcPr>
                  <w:tcW w:w="992" w:type="dxa"/>
                  <w:tcBorders>
                    <w:top w:val="single" w:sz="2" w:space="0" w:color="auto"/>
                    <w:left w:val="single" w:sz="2" w:space="0" w:color="auto"/>
                    <w:bottom w:val="single" w:sz="2"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euro</w:t>
                  </w:r>
                </w:p>
              </w:tc>
              <w:tc>
                <w:tcPr>
                  <w:tcW w:w="1269" w:type="dxa"/>
                  <w:tcBorders>
                    <w:top w:val="single" w:sz="2" w:space="0" w:color="auto"/>
                    <w:left w:val="single" w:sz="2" w:space="0" w:color="auto"/>
                    <w:bottom w:val="single" w:sz="2" w:space="0" w:color="auto"/>
                    <w:right w:val="single" w:sz="2" w:space="0" w:color="auto"/>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i/>
                      <w:color w:val="000000"/>
                      <w:lang w:val="en-US"/>
                    </w:rPr>
                  </w:pPr>
                  <w:r w:rsidRPr="0044158E">
                    <w:rPr>
                      <w:rFonts w:ascii="Times New Roman" w:hAnsi="Times New Roman" w:cs="Times New Roman"/>
                      <w:b/>
                      <w:bCs/>
                      <w:i/>
                      <w:color w:val="000000"/>
                      <w:lang w:val="en-US"/>
                    </w:rPr>
                    <w:t>euro</w:t>
                  </w:r>
                </w:p>
              </w:tc>
            </w:tr>
            <w:tr w:rsidR="00E63493" w:rsidRPr="0044158E" w:rsidTr="00987DA3">
              <w:trPr>
                <w:trHeight w:val="333"/>
              </w:trPr>
              <w:tc>
                <w:tcPr>
                  <w:tcW w:w="3818" w:type="dxa"/>
                  <w:tcBorders>
                    <w:top w:val="nil"/>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Capitolul</w:t>
                  </w:r>
                  <w:proofErr w:type="spellEnd"/>
                  <w:r w:rsidRPr="0044158E">
                    <w:rPr>
                      <w:rFonts w:ascii="Times New Roman" w:hAnsi="Times New Roman" w:cs="Times New Roman"/>
                      <w:b/>
                      <w:bCs/>
                      <w:color w:val="000000"/>
                      <w:lang w:val="en-US"/>
                    </w:rPr>
                    <w:t xml:space="preserve"> 1 </w:t>
                  </w:r>
                  <w:proofErr w:type="spellStart"/>
                  <w:r w:rsidRPr="0044158E">
                    <w:rPr>
                      <w:rFonts w:ascii="Times New Roman" w:hAnsi="Times New Roman" w:cs="Times New Roman"/>
                      <w:b/>
                      <w:bCs/>
                      <w:color w:val="000000"/>
                      <w:spacing w:val="-6"/>
                      <w:lang w:val="en-US"/>
                    </w:rPr>
                    <w:t>Cheltuieli</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pentru</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obţinerea</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si</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amenajarea</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terenului</w:t>
                  </w:r>
                  <w:proofErr w:type="spellEnd"/>
                  <w:r w:rsidRPr="0044158E">
                    <w:rPr>
                      <w:rFonts w:ascii="Times New Roman" w:hAnsi="Times New Roman" w:cs="Times New Roman"/>
                      <w:b/>
                      <w:bCs/>
                      <w:color w:val="000000"/>
                      <w:spacing w:val="-6"/>
                      <w:lang w:val="en-US"/>
                    </w:rPr>
                    <w:t xml:space="preserve"> - total, din care:</w:t>
                  </w:r>
                  <w:r w:rsidRPr="0044158E">
                    <w:rPr>
                      <w:rFonts w:ascii="Times New Roman" w:hAnsi="Times New Roman" w:cs="Times New Roman"/>
                      <w:b/>
                      <w:bCs/>
                      <w:color w:val="000000"/>
                      <w:lang w:val="en-US"/>
                    </w:rPr>
                    <w:t xml:space="preserve"> </w:t>
                  </w:r>
                </w:p>
              </w:tc>
              <w:tc>
                <w:tcPr>
                  <w:tcW w:w="992" w:type="dxa"/>
                  <w:tcBorders>
                    <w:top w:val="single" w:sz="2"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2"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2"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2"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2"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single" w:sz="2" w:space="0" w:color="auto"/>
                    <w:left w:val="nil"/>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1.1 </w:t>
                  </w:r>
                  <w:proofErr w:type="spellStart"/>
                  <w:r w:rsidRPr="0044158E">
                    <w:rPr>
                      <w:rFonts w:ascii="Times New Roman" w:hAnsi="Times New Roman" w:cs="Times New Roman"/>
                      <w:color w:val="000000"/>
                      <w:sz w:val="20"/>
                      <w:szCs w:val="20"/>
                      <w:lang w:val="en-US"/>
                    </w:rPr>
                    <w:t>Cheltuieli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pentru</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obţinerea</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terenului</w:t>
                  </w:r>
                  <w:proofErr w:type="spellEnd"/>
                </w:p>
              </w:tc>
              <w:tc>
                <w:tcPr>
                  <w:tcW w:w="992" w:type="dxa"/>
                  <w:tcBorders>
                    <w:top w:val="nil"/>
                    <w:left w:val="nil"/>
                    <w:bottom w:val="single" w:sz="4" w:space="0" w:color="auto"/>
                    <w:right w:val="single" w:sz="4" w:space="0" w:color="auto"/>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color w:val="000000"/>
                      <w:sz w:val="20"/>
                      <w:szCs w:val="20"/>
                      <w:lang w:val="en-US"/>
                    </w:rPr>
                  </w:pPr>
                </w:p>
              </w:tc>
              <w:tc>
                <w:tcPr>
                  <w:tcW w:w="1134" w:type="dxa"/>
                  <w:tcBorders>
                    <w:top w:val="nil"/>
                    <w:left w:val="nil"/>
                    <w:bottom w:val="single" w:sz="4" w:space="0" w:color="auto"/>
                    <w:right w:val="single" w:sz="4" w:space="0" w:color="auto"/>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b/>
                      <w:bCs/>
                      <w:color w:val="000000"/>
                      <w:sz w:val="20"/>
                      <w:szCs w:val="20"/>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DB75E2"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1.2 </w:t>
                  </w:r>
                  <w:proofErr w:type="spellStart"/>
                  <w:r w:rsidRPr="0044158E">
                    <w:rPr>
                      <w:rFonts w:ascii="Times New Roman" w:hAnsi="Times New Roman" w:cs="Times New Roman"/>
                      <w:color w:val="000000"/>
                      <w:sz w:val="20"/>
                      <w:szCs w:val="20"/>
                      <w:lang w:val="en-US"/>
                    </w:rPr>
                    <w:t>Cheltuieli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pentru</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amena</w:t>
                  </w:r>
                  <w:r w:rsidR="00E63493" w:rsidRPr="0044158E">
                    <w:rPr>
                      <w:rFonts w:ascii="Times New Roman" w:hAnsi="Times New Roman" w:cs="Times New Roman"/>
                      <w:color w:val="000000"/>
                      <w:sz w:val="20"/>
                      <w:szCs w:val="20"/>
                      <w:lang w:val="en-US"/>
                    </w:rPr>
                    <w:t>jarea</w:t>
                  </w:r>
                  <w:proofErr w:type="spellEnd"/>
                  <w:r w:rsidR="00E63493" w:rsidRPr="0044158E">
                    <w:rPr>
                      <w:rFonts w:ascii="Times New Roman" w:hAnsi="Times New Roman" w:cs="Times New Roman"/>
                      <w:color w:val="000000"/>
                      <w:sz w:val="20"/>
                      <w:szCs w:val="20"/>
                      <w:lang w:val="en-US"/>
                    </w:rPr>
                    <w:t xml:space="preserve"> </w:t>
                  </w:r>
                  <w:proofErr w:type="spellStart"/>
                  <w:r w:rsidR="00E63493" w:rsidRPr="0044158E">
                    <w:rPr>
                      <w:rFonts w:ascii="Times New Roman" w:hAnsi="Times New Roman" w:cs="Times New Roman"/>
                      <w:color w:val="000000"/>
                      <w:sz w:val="20"/>
                      <w:szCs w:val="20"/>
                      <w:lang w:val="en-US"/>
                    </w:rPr>
                    <w:t>terenului</w:t>
                  </w:r>
                  <w:proofErr w:type="spellEnd"/>
                  <w:r w:rsidR="00E63493" w:rsidRPr="0044158E">
                    <w:rPr>
                      <w:rFonts w:ascii="Times New Roman" w:hAnsi="Times New Roman" w:cs="Times New Roman"/>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nil"/>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1.3 </w:t>
                  </w:r>
                  <w:proofErr w:type="spellStart"/>
                  <w:r w:rsidRPr="0044158E">
                    <w:rPr>
                      <w:rFonts w:ascii="Times New Roman" w:hAnsi="Times New Roman" w:cs="Times New Roman"/>
                      <w:color w:val="000000"/>
                      <w:spacing w:val="-4"/>
                      <w:sz w:val="20"/>
                      <w:szCs w:val="20"/>
                      <w:lang w:val="en-US"/>
                    </w:rPr>
                    <w:t>Cheltuieli</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pentru</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amenajări</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pentru</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protecţia</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mediului</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şi</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aducerea</w:t>
                  </w:r>
                  <w:proofErr w:type="spellEnd"/>
                  <w:r w:rsidRPr="0044158E">
                    <w:rPr>
                      <w:rFonts w:ascii="Times New Roman" w:hAnsi="Times New Roman" w:cs="Times New Roman"/>
                      <w:color w:val="000000"/>
                      <w:spacing w:val="-4"/>
                      <w:sz w:val="20"/>
                      <w:szCs w:val="20"/>
                      <w:lang w:val="en-US"/>
                    </w:rPr>
                    <w:t xml:space="preserve"> la </w:t>
                  </w:r>
                  <w:proofErr w:type="spellStart"/>
                  <w:r w:rsidRPr="0044158E">
                    <w:rPr>
                      <w:rFonts w:ascii="Times New Roman" w:hAnsi="Times New Roman" w:cs="Times New Roman"/>
                      <w:color w:val="000000"/>
                      <w:spacing w:val="-4"/>
                      <w:sz w:val="20"/>
                      <w:szCs w:val="20"/>
                      <w:lang w:val="en-US"/>
                    </w:rPr>
                    <w:t>starea</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iniţială</w:t>
                  </w:r>
                  <w:proofErr w:type="spellEnd"/>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651"/>
              </w:trPr>
              <w:tc>
                <w:tcPr>
                  <w:tcW w:w="3818" w:type="dxa"/>
                  <w:tcBorders>
                    <w:top w:val="single" w:sz="8" w:space="0" w:color="auto"/>
                    <w:left w:val="single" w:sz="8" w:space="0" w:color="auto"/>
                    <w:bottom w:val="single" w:sz="8"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Capitolul</w:t>
                  </w:r>
                  <w:proofErr w:type="spellEnd"/>
                  <w:r w:rsidRPr="0044158E">
                    <w:rPr>
                      <w:rFonts w:ascii="Times New Roman" w:hAnsi="Times New Roman" w:cs="Times New Roman"/>
                      <w:b/>
                      <w:bCs/>
                      <w:color w:val="000000"/>
                      <w:lang w:val="en-US"/>
                    </w:rPr>
                    <w:t xml:space="preserve"> 2 </w:t>
                  </w:r>
                  <w:proofErr w:type="spellStart"/>
                  <w:r w:rsidRPr="0044158E">
                    <w:rPr>
                      <w:rFonts w:ascii="Times New Roman" w:hAnsi="Times New Roman" w:cs="Times New Roman"/>
                      <w:b/>
                      <w:bCs/>
                      <w:color w:val="000000"/>
                      <w:spacing w:val="-6"/>
                      <w:lang w:val="en-US"/>
                    </w:rPr>
                    <w:t>Cheltuieli</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pentru</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asigurarea</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utilităţilor</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necesare</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obiectivului</w:t>
                  </w:r>
                  <w:proofErr w:type="spellEnd"/>
                  <w:r w:rsidRPr="0044158E">
                    <w:rPr>
                      <w:rFonts w:ascii="Times New Roman" w:hAnsi="Times New Roman" w:cs="Times New Roman"/>
                      <w:b/>
                      <w:bCs/>
                      <w:color w:val="000000"/>
                      <w:spacing w:val="-6"/>
                      <w:lang w:val="en-US"/>
                    </w:rPr>
                    <w:t xml:space="preserve"> - total</w:t>
                  </w:r>
                  <w:r w:rsidRPr="0044158E">
                    <w:rPr>
                      <w:rFonts w:ascii="Times New Roman" w:hAnsi="Times New Roman" w:cs="Times New Roman"/>
                      <w:b/>
                      <w:bCs/>
                      <w:color w:val="000000"/>
                      <w:lang w:val="en-US"/>
                    </w:rPr>
                    <w:t xml:space="preserve"> </w:t>
                  </w: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33"/>
              </w:trPr>
              <w:tc>
                <w:tcPr>
                  <w:tcW w:w="3818" w:type="dxa"/>
                  <w:tcBorders>
                    <w:top w:val="nil"/>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Capitolul</w:t>
                  </w:r>
                  <w:proofErr w:type="spellEnd"/>
                  <w:r w:rsidRPr="0044158E">
                    <w:rPr>
                      <w:rFonts w:ascii="Times New Roman" w:hAnsi="Times New Roman" w:cs="Times New Roman"/>
                      <w:b/>
                      <w:bCs/>
                      <w:color w:val="000000"/>
                      <w:lang w:val="en-US"/>
                    </w:rPr>
                    <w:t xml:space="preserve"> 3 </w:t>
                  </w:r>
                  <w:proofErr w:type="spellStart"/>
                  <w:r w:rsidRPr="0044158E">
                    <w:rPr>
                      <w:rFonts w:ascii="Times New Roman" w:hAnsi="Times New Roman" w:cs="Times New Roman"/>
                      <w:b/>
                      <w:bCs/>
                      <w:color w:val="000000"/>
                      <w:spacing w:val="-6"/>
                      <w:lang w:val="en-US"/>
                    </w:rPr>
                    <w:t>Cheltuieli</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pentru</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proiectare</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şi</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asistenţă</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tehnică</w:t>
                  </w:r>
                  <w:proofErr w:type="spellEnd"/>
                  <w:r w:rsidRPr="0044158E">
                    <w:rPr>
                      <w:rFonts w:ascii="Times New Roman" w:hAnsi="Times New Roman" w:cs="Times New Roman"/>
                      <w:b/>
                      <w:bCs/>
                      <w:color w:val="000000"/>
                      <w:spacing w:val="-6"/>
                      <w:lang w:val="en-US"/>
                    </w:rPr>
                    <w:t xml:space="preserve"> - total, din care:</w:t>
                  </w:r>
                  <w:r w:rsidRPr="0044158E">
                    <w:rPr>
                      <w:rFonts w:ascii="Times New Roman" w:hAnsi="Times New Roman" w:cs="Times New Roman"/>
                      <w:b/>
                      <w:bCs/>
                      <w:color w:val="000000"/>
                      <w:lang w:val="en-US"/>
                    </w:rPr>
                    <w:t xml:space="preserve"> </w:t>
                  </w:r>
                </w:p>
              </w:tc>
              <w:tc>
                <w:tcPr>
                  <w:tcW w:w="992"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3.1 </w:t>
                  </w:r>
                  <w:proofErr w:type="spellStart"/>
                  <w:r w:rsidRPr="0044158E">
                    <w:rPr>
                      <w:rFonts w:ascii="Times New Roman" w:hAnsi="Times New Roman" w:cs="Times New Roman"/>
                      <w:color w:val="000000"/>
                      <w:sz w:val="20"/>
                      <w:szCs w:val="20"/>
                      <w:lang w:val="en-US"/>
                    </w:rPr>
                    <w:t>Studii</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te</w:t>
                  </w:r>
                  <w:proofErr w:type="spellEnd"/>
                  <w:r w:rsidRPr="0044158E">
                    <w:rPr>
                      <w:rFonts w:ascii="Times New Roman" w:hAnsi="Times New Roman" w:cs="Times New Roman"/>
                      <w:color w:val="000000"/>
                      <w:sz w:val="20"/>
                      <w:szCs w:val="20"/>
                      <w:lang w:val="en-US"/>
                    </w:rPr>
                    <w:cr/>
                  </w:r>
                  <w:proofErr w:type="spellStart"/>
                  <w:r w:rsidRPr="0044158E">
                    <w:rPr>
                      <w:rFonts w:ascii="Times New Roman" w:hAnsi="Times New Roman" w:cs="Times New Roman"/>
                      <w:color w:val="000000"/>
                      <w:sz w:val="20"/>
                      <w:szCs w:val="20"/>
                      <w:lang w:val="en-US"/>
                    </w:rPr>
                    <w:t>ren</w:t>
                  </w:r>
                  <w:proofErr w:type="spellEnd"/>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3.2 </w:t>
                  </w:r>
                  <w:proofErr w:type="spellStart"/>
                  <w:r w:rsidRPr="0044158E">
                    <w:rPr>
                      <w:rFonts w:ascii="Times New Roman" w:hAnsi="Times New Roman" w:cs="Times New Roman"/>
                      <w:color w:val="000000"/>
                      <w:spacing w:val="-4"/>
                      <w:sz w:val="20"/>
                      <w:szCs w:val="20"/>
                      <w:lang w:val="en-US"/>
                    </w:rPr>
                    <w:t>Obţinerea</w:t>
                  </w:r>
                  <w:proofErr w:type="spellEnd"/>
                  <w:r w:rsidRPr="0044158E">
                    <w:rPr>
                      <w:rFonts w:ascii="Times New Roman" w:hAnsi="Times New Roman" w:cs="Times New Roman"/>
                      <w:color w:val="000000"/>
                      <w:spacing w:val="-4"/>
                      <w:sz w:val="20"/>
                      <w:szCs w:val="20"/>
                      <w:lang w:val="en-US"/>
                    </w:rPr>
                    <w:t xml:space="preserve"> de </w:t>
                  </w:r>
                  <w:proofErr w:type="spellStart"/>
                  <w:r w:rsidRPr="0044158E">
                    <w:rPr>
                      <w:rFonts w:ascii="Times New Roman" w:hAnsi="Times New Roman" w:cs="Times New Roman"/>
                      <w:color w:val="000000"/>
                      <w:spacing w:val="-4"/>
                      <w:sz w:val="20"/>
                      <w:szCs w:val="20"/>
                      <w:lang w:val="en-US"/>
                    </w:rPr>
                    <w:t>avize</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acorduri</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şi</w:t>
                  </w:r>
                  <w:proofErr w:type="spellEnd"/>
                  <w:r w:rsidRPr="0044158E">
                    <w:rPr>
                      <w:rFonts w:ascii="Times New Roman" w:hAnsi="Times New Roman" w:cs="Times New Roman"/>
                      <w:color w:val="000000"/>
                      <w:spacing w:val="-4"/>
                      <w:sz w:val="20"/>
                      <w:szCs w:val="20"/>
                      <w:lang w:val="en-US"/>
                    </w:rPr>
                    <w:t xml:space="preserve"> </w:t>
                  </w:r>
                  <w:proofErr w:type="spellStart"/>
                  <w:r w:rsidRPr="0044158E">
                    <w:rPr>
                      <w:rFonts w:ascii="Times New Roman" w:hAnsi="Times New Roman" w:cs="Times New Roman"/>
                      <w:color w:val="000000"/>
                      <w:spacing w:val="-4"/>
                      <w:sz w:val="20"/>
                      <w:szCs w:val="20"/>
                      <w:lang w:val="en-US"/>
                    </w:rPr>
                    <w:t>autorizaţii</w:t>
                  </w:r>
                  <w:proofErr w:type="spellEnd"/>
                  <w:r w:rsidRPr="0044158E">
                    <w:rPr>
                      <w:rFonts w:ascii="Times New Roman" w:hAnsi="Times New Roman" w:cs="Times New Roman"/>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3.3 </w:t>
                  </w:r>
                  <w:proofErr w:type="spellStart"/>
                  <w:r w:rsidRPr="0044158E">
                    <w:rPr>
                      <w:rFonts w:ascii="Times New Roman" w:hAnsi="Times New Roman" w:cs="Times New Roman"/>
                      <w:color w:val="000000"/>
                      <w:sz w:val="20"/>
                      <w:szCs w:val="20"/>
                      <w:lang w:val="en-US"/>
                    </w:rPr>
                    <w:t>Proiectare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inginerie</w:t>
                  </w:r>
                  <w:proofErr w:type="spellEnd"/>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3.4 </w:t>
                  </w:r>
                  <w:proofErr w:type="spellStart"/>
                  <w:r w:rsidRPr="0044158E">
                    <w:rPr>
                      <w:rFonts w:ascii="Times New Roman" w:hAnsi="Times New Roman" w:cs="Times New Roman"/>
                      <w:color w:val="000000"/>
                      <w:sz w:val="20"/>
                      <w:szCs w:val="20"/>
                      <w:lang w:val="en-US"/>
                    </w:rPr>
                    <w:t>Organizarea</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procedurilor</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achiziţie</w:t>
                  </w:r>
                  <w:proofErr w:type="spellEnd"/>
                  <w:r w:rsidRPr="0044158E">
                    <w:rPr>
                      <w:rFonts w:ascii="Times New Roman" w:hAnsi="Times New Roman" w:cs="Times New Roman"/>
                      <w:color w:val="000000"/>
                      <w:sz w:val="20"/>
                      <w:szCs w:val="20"/>
                      <w:lang w:val="en-US"/>
                    </w:rPr>
                    <w:t xml:space="preserve"> </w:t>
                  </w:r>
                  <w:r w:rsidRPr="0044158E">
                    <w:rPr>
                      <w:rFonts w:ascii="Times New Roman" w:hAnsi="Times New Roman" w:cs="Times New Roman"/>
                      <w:b/>
                      <w:bCs/>
                      <w:color w:val="000000"/>
                      <w:sz w:val="20"/>
                      <w:szCs w:val="20"/>
                      <w:lang w:val="en-US"/>
                    </w:rPr>
                    <w:t>(N</w:t>
                  </w:r>
                  <w:r w:rsidRPr="0044158E">
                    <w:rPr>
                      <w:rFonts w:ascii="Times New Roman" w:hAnsi="Times New Roman" w:cs="Times New Roman"/>
                      <w:color w:val="000000"/>
                      <w:sz w:val="20"/>
                      <w:szCs w:val="20"/>
                      <w:lang w:val="en-US"/>
                    </w:rPr>
                    <w:t>)</w:t>
                  </w:r>
                </w:p>
              </w:tc>
              <w:tc>
                <w:tcPr>
                  <w:tcW w:w="992" w:type="dxa"/>
                  <w:tcBorders>
                    <w:top w:val="nil"/>
                    <w:left w:val="nil"/>
                    <w:bottom w:val="single" w:sz="4" w:space="0" w:color="auto"/>
                    <w:right w:val="single" w:sz="4" w:space="0" w:color="auto"/>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339966"/>
                  <w:noWrap/>
                  <w:vAlign w:val="center"/>
                </w:tcPr>
                <w:p w:rsidR="00E63493" w:rsidRPr="0044158E" w:rsidRDefault="00E63493" w:rsidP="00E63493">
                  <w:pPr>
                    <w:spacing w:after="0" w:line="240" w:lineRule="auto"/>
                    <w:jc w:val="right"/>
                    <w:rPr>
                      <w:rFonts w:ascii="Times New Roman" w:hAnsi="Times New Roman" w:cs="Times New Roman"/>
                      <w:b/>
                      <w:bCs/>
                      <w:color w:val="000000"/>
                      <w:sz w:val="20"/>
                      <w:szCs w:val="20"/>
                      <w:lang w:val="en-US"/>
                    </w:rPr>
                  </w:pPr>
                </w:p>
              </w:tc>
              <w:tc>
                <w:tcPr>
                  <w:tcW w:w="1269" w:type="dxa"/>
                  <w:tcBorders>
                    <w:top w:val="nil"/>
                    <w:left w:val="nil"/>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3.5 </w:t>
                  </w:r>
                  <w:proofErr w:type="spellStart"/>
                  <w:r w:rsidRPr="0044158E">
                    <w:rPr>
                      <w:rFonts w:ascii="Times New Roman" w:hAnsi="Times New Roman" w:cs="Times New Roman"/>
                      <w:color w:val="000000"/>
                      <w:sz w:val="20"/>
                      <w:szCs w:val="20"/>
                      <w:lang w:val="en-US"/>
                    </w:rPr>
                    <w:t>Consultanţă</w:t>
                  </w:r>
                  <w:proofErr w:type="spellEnd"/>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nil"/>
                    <w:left w:val="single" w:sz="8" w:space="0" w:color="auto"/>
                    <w:bottom w:val="nil"/>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3.6 </w:t>
                  </w:r>
                  <w:proofErr w:type="spellStart"/>
                  <w:r w:rsidRPr="0044158E">
                    <w:rPr>
                      <w:rFonts w:ascii="Times New Roman" w:hAnsi="Times New Roman" w:cs="Times New Roman"/>
                      <w:color w:val="000000"/>
                      <w:sz w:val="20"/>
                      <w:szCs w:val="20"/>
                      <w:lang w:val="en-US"/>
                    </w:rPr>
                    <w:t>Asistenţă</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tehnică</w:t>
                  </w:r>
                  <w:proofErr w:type="spellEnd"/>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Capitolul</w:t>
                  </w:r>
                  <w:proofErr w:type="spellEnd"/>
                  <w:r w:rsidRPr="0044158E">
                    <w:rPr>
                      <w:rFonts w:ascii="Times New Roman" w:hAnsi="Times New Roman" w:cs="Times New Roman"/>
                      <w:b/>
                      <w:bCs/>
                      <w:color w:val="000000"/>
                      <w:lang w:val="en-US"/>
                    </w:rPr>
                    <w:t xml:space="preserve"> 4 </w:t>
                  </w:r>
                  <w:proofErr w:type="spellStart"/>
                  <w:r w:rsidRPr="0044158E">
                    <w:rPr>
                      <w:rFonts w:ascii="Times New Roman" w:hAnsi="Times New Roman" w:cs="Times New Roman"/>
                      <w:b/>
                      <w:bCs/>
                      <w:color w:val="000000"/>
                      <w:lang w:val="en-US"/>
                    </w:rPr>
                    <w:t>Cheltuieli</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pentru</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investiţia</w:t>
                  </w:r>
                  <w:proofErr w:type="spellEnd"/>
                  <w:r w:rsidRPr="0044158E">
                    <w:rPr>
                      <w:rFonts w:ascii="Times New Roman" w:hAnsi="Times New Roman" w:cs="Times New Roman"/>
                      <w:b/>
                      <w:bCs/>
                      <w:color w:val="000000"/>
                      <w:lang w:val="en-US"/>
                    </w:rPr>
                    <w:t xml:space="preserve"> de </w:t>
                  </w:r>
                  <w:proofErr w:type="spellStart"/>
                  <w:r w:rsidRPr="0044158E">
                    <w:rPr>
                      <w:rFonts w:ascii="Times New Roman" w:hAnsi="Times New Roman" w:cs="Times New Roman"/>
                      <w:b/>
                      <w:bCs/>
                      <w:color w:val="000000"/>
                      <w:lang w:val="en-US"/>
                    </w:rPr>
                    <w:t>bază</w:t>
                  </w:r>
                  <w:proofErr w:type="spellEnd"/>
                  <w:r w:rsidRPr="0044158E">
                    <w:rPr>
                      <w:rFonts w:ascii="Times New Roman" w:hAnsi="Times New Roman" w:cs="Times New Roman"/>
                      <w:b/>
                      <w:bCs/>
                      <w:color w:val="000000"/>
                      <w:lang w:val="en-US"/>
                    </w:rPr>
                    <w:t xml:space="preserve"> - total, din care: </w:t>
                  </w: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single" w:sz="8" w:space="0" w:color="auto"/>
                    <w:left w:val="nil"/>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4.1 </w:t>
                  </w:r>
                  <w:proofErr w:type="spellStart"/>
                  <w:r w:rsidRPr="0044158E">
                    <w:rPr>
                      <w:rFonts w:ascii="Times New Roman" w:hAnsi="Times New Roman" w:cs="Times New Roman"/>
                      <w:color w:val="000000"/>
                      <w:sz w:val="20"/>
                      <w:szCs w:val="20"/>
                      <w:lang w:val="en-US"/>
                    </w:rPr>
                    <w:t>Construcţii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instalaţii</w:t>
                  </w:r>
                  <w:proofErr w:type="spellEnd"/>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4.2 </w:t>
                  </w:r>
                  <w:proofErr w:type="spellStart"/>
                  <w:r w:rsidRPr="0044158E">
                    <w:rPr>
                      <w:rFonts w:ascii="Times New Roman" w:hAnsi="Times New Roman" w:cs="Times New Roman"/>
                      <w:color w:val="000000"/>
                      <w:sz w:val="20"/>
                      <w:szCs w:val="20"/>
                      <w:lang w:val="en-US"/>
                    </w:rPr>
                    <w:t>Montaj</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utilaj</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tehnologic</w:t>
                  </w:r>
                  <w:proofErr w:type="spellEnd"/>
                  <w:r w:rsidRPr="0044158E">
                    <w:rPr>
                      <w:rFonts w:ascii="Times New Roman" w:hAnsi="Times New Roman" w:cs="Times New Roman"/>
                      <w:color w:val="000000"/>
                      <w:sz w:val="20"/>
                      <w:szCs w:val="20"/>
                      <w:lang w:val="en-US"/>
                    </w:rPr>
                    <w:t xml:space="preserve"> </w:t>
                  </w:r>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4.3 </w:t>
                  </w:r>
                  <w:proofErr w:type="spellStart"/>
                  <w:r w:rsidRPr="0044158E">
                    <w:rPr>
                      <w:rFonts w:ascii="Times New Roman" w:hAnsi="Times New Roman" w:cs="Times New Roman"/>
                      <w:color w:val="000000"/>
                      <w:sz w:val="20"/>
                      <w:szCs w:val="20"/>
                      <w:lang w:val="en-US"/>
                    </w:rPr>
                    <w:t>Utilaje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echipamente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te</w:t>
                  </w:r>
                  <w:proofErr w:type="spellEnd"/>
                  <w:r w:rsidRPr="0044158E">
                    <w:rPr>
                      <w:rFonts w:ascii="Times New Roman" w:hAnsi="Times New Roman" w:cs="Times New Roman"/>
                      <w:color w:val="000000"/>
                      <w:sz w:val="20"/>
                      <w:szCs w:val="20"/>
                      <w:lang w:val="en-US"/>
                    </w:rPr>
                    <w:cr/>
                  </w:r>
                  <w:proofErr w:type="spellStart"/>
                  <w:r w:rsidRPr="0044158E">
                    <w:rPr>
                      <w:rFonts w:ascii="Times New Roman" w:hAnsi="Times New Roman" w:cs="Times New Roman"/>
                      <w:color w:val="000000"/>
                      <w:sz w:val="20"/>
                      <w:szCs w:val="20"/>
                      <w:lang w:val="en-US"/>
                    </w:rPr>
                    <w:t>nologice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funcţionale</w:t>
                  </w:r>
                  <w:proofErr w:type="spellEnd"/>
                  <w:r w:rsidRPr="0044158E">
                    <w:rPr>
                      <w:rFonts w:ascii="Times New Roman" w:hAnsi="Times New Roman" w:cs="Times New Roman"/>
                      <w:color w:val="000000"/>
                      <w:sz w:val="20"/>
                      <w:szCs w:val="20"/>
                      <w:lang w:val="en-US"/>
                    </w:rPr>
                    <w:t xml:space="preserve"> cu </w:t>
                  </w:r>
                  <w:proofErr w:type="spellStart"/>
                  <w:r w:rsidRPr="0044158E">
                    <w:rPr>
                      <w:rFonts w:ascii="Times New Roman" w:hAnsi="Times New Roman" w:cs="Times New Roman"/>
                      <w:color w:val="000000"/>
                      <w:sz w:val="20"/>
                      <w:szCs w:val="20"/>
                      <w:lang w:val="en-US"/>
                    </w:rPr>
                    <w:t>montaj</w:t>
                  </w:r>
                  <w:proofErr w:type="spellEnd"/>
                  <w:r w:rsidRPr="0044158E">
                    <w:rPr>
                      <w:rFonts w:ascii="Times New Roman" w:hAnsi="Times New Roman" w:cs="Times New Roman"/>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636"/>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4.4 </w:t>
                  </w:r>
                  <w:proofErr w:type="spellStart"/>
                  <w:r w:rsidRPr="0044158E">
                    <w:rPr>
                      <w:rFonts w:ascii="Times New Roman" w:hAnsi="Times New Roman" w:cs="Times New Roman"/>
                      <w:color w:val="000000"/>
                      <w:sz w:val="20"/>
                      <w:szCs w:val="20"/>
                      <w:lang w:val="en-US"/>
                    </w:rPr>
                    <w:t>Utilaje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echipamente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fără</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montaj</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mijloace</w:t>
                  </w:r>
                  <w:proofErr w:type="spellEnd"/>
                  <w:r w:rsidRPr="0044158E">
                    <w:rPr>
                      <w:rFonts w:ascii="Times New Roman" w:hAnsi="Times New Roman" w:cs="Times New Roman"/>
                      <w:color w:val="000000"/>
                      <w:sz w:val="20"/>
                      <w:szCs w:val="20"/>
                      <w:lang w:val="en-US"/>
                    </w:rPr>
                    <w:t xml:space="preserve"> de transport </w:t>
                  </w:r>
                  <w:proofErr w:type="spellStart"/>
                  <w:r w:rsidRPr="0044158E">
                    <w:rPr>
                      <w:rFonts w:ascii="Times New Roman" w:hAnsi="Times New Roman" w:cs="Times New Roman"/>
                      <w:color w:val="000000"/>
                      <w:sz w:val="20"/>
                      <w:szCs w:val="20"/>
                      <w:lang w:val="en-US"/>
                    </w:rPr>
                    <w:t>noi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solicitate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prin</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proiect</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alte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achiziţii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specifice</w:t>
                  </w:r>
                  <w:proofErr w:type="spellEnd"/>
                  <w:r w:rsidRPr="0044158E">
                    <w:rPr>
                      <w:rFonts w:ascii="Times New Roman" w:hAnsi="Times New Roman" w:cs="Times New Roman"/>
                      <w:color w:val="000000"/>
                      <w:sz w:val="20"/>
                      <w:szCs w:val="20"/>
                      <w:lang w:val="en-US"/>
                    </w:rPr>
                    <w:t xml:space="preserve"> </w:t>
                  </w:r>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lastRenderedPageBreak/>
                    <w:t xml:space="preserve">4.5 </w:t>
                  </w:r>
                  <w:proofErr w:type="spellStart"/>
                  <w:r w:rsidRPr="0044158E">
                    <w:rPr>
                      <w:rFonts w:ascii="Times New Roman" w:hAnsi="Times New Roman" w:cs="Times New Roman"/>
                      <w:color w:val="000000"/>
                      <w:sz w:val="20"/>
                      <w:szCs w:val="20"/>
                      <w:lang w:val="en-US"/>
                    </w:rPr>
                    <w:t>Dotări</w:t>
                  </w:r>
                  <w:proofErr w:type="spellEnd"/>
                  <w:r w:rsidRPr="0044158E">
                    <w:rPr>
                      <w:rFonts w:ascii="Times New Roman" w:hAnsi="Times New Roman" w:cs="Times New Roman"/>
                      <w:color w:val="000000"/>
                      <w:sz w:val="20"/>
                      <w:szCs w:val="20"/>
                      <w:lang w:val="en-US"/>
                    </w:rPr>
                    <w:t xml:space="preserve"> </w:t>
                  </w:r>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nil"/>
                    <w:left w:val="single" w:sz="8" w:space="0" w:color="auto"/>
                    <w:bottom w:val="nil"/>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4.6 </w:t>
                  </w:r>
                  <w:proofErr w:type="spellStart"/>
                  <w:r w:rsidRPr="0044158E">
                    <w:rPr>
                      <w:rFonts w:ascii="Times New Roman" w:hAnsi="Times New Roman" w:cs="Times New Roman"/>
                      <w:color w:val="000000"/>
                      <w:sz w:val="20"/>
                      <w:szCs w:val="20"/>
                      <w:lang w:val="en-US"/>
                    </w:rPr>
                    <w:t>Acti</w:t>
                  </w:r>
                  <w:proofErr w:type="spellEnd"/>
                  <w:r w:rsidRPr="0044158E">
                    <w:rPr>
                      <w:rFonts w:ascii="Times New Roman" w:hAnsi="Times New Roman" w:cs="Times New Roman"/>
                      <w:color w:val="000000"/>
                      <w:sz w:val="20"/>
                      <w:szCs w:val="20"/>
                      <w:lang w:val="en-US"/>
                    </w:rPr>
                    <w:cr/>
                    <w:t xml:space="preserve">e </w:t>
                  </w:r>
                  <w:proofErr w:type="spellStart"/>
                  <w:r w:rsidRPr="0044158E">
                    <w:rPr>
                      <w:rFonts w:ascii="Times New Roman" w:hAnsi="Times New Roman" w:cs="Times New Roman"/>
                      <w:color w:val="000000"/>
                      <w:sz w:val="20"/>
                      <w:szCs w:val="20"/>
                      <w:lang w:val="en-US"/>
                    </w:rPr>
                    <w:t>necorporale</w:t>
                  </w:r>
                  <w:proofErr w:type="spellEnd"/>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Capitolul</w:t>
                  </w:r>
                  <w:proofErr w:type="spellEnd"/>
                  <w:r w:rsidRPr="0044158E">
                    <w:rPr>
                      <w:rFonts w:ascii="Times New Roman" w:hAnsi="Times New Roman" w:cs="Times New Roman"/>
                      <w:b/>
                      <w:bCs/>
                      <w:color w:val="000000"/>
                      <w:lang w:val="en-US"/>
                    </w:rPr>
                    <w:t xml:space="preserve"> 5 </w:t>
                  </w:r>
                  <w:proofErr w:type="spellStart"/>
                  <w:r w:rsidRPr="0044158E">
                    <w:rPr>
                      <w:rFonts w:ascii="Times New Roman" w:hAnsi="Times New Roman" w:cs="Times New Roman"/>
                      <w:b/>
                      <w:bCs/>
                      <w:color w:val="000000"/>
                      <w:spacing w:val="-6"/>
                      <w:lang w:val="en-US"/>
                    </w:rPr>
                    <w:t>Alte</w:t>
                  </w:r>
                  <w:proofErr w:type="spellEnd"/>
                  <w:r w:rsidRPr="0044158E">
                    <w:rPr>
                      <w:rFonts w:ascii="Times New Roman" w:hAnsi="Times New Roman" w:cs="Times New Roman"/>
                      <w:b/>
                      <w:bCs/>
                      <w:color w:val="000000"/>
                      <w:spacing w:val="-6"/>
                      <w:lang w:val="en-US"/>
                    </w:rPr>
                    <w:t xml:space="preserve"> </w:t>
                  </w:r>
                  <w:proofErr w:type="spellStart"/>
                  <w:r w:rsidRPr="0044158E">
                    <w:rPr>
                      <w:rFonts w:ascii="Times New Roman" w:hAnsi="Times New Roman" w:cs="Times New Roman"/>
                      <w:b/>
                      <w:bCs/>
                      <w:color w:val="000000"/>
                      <w:spacing w:val="-6"/>
                      <w:lang w:val="en-US"/>
                    </w:rPr>
                    <w:t>cheltuieli</w:t>
                  </w:r>
                  <w:proofErr w:type="spellEnd"/>
                  <w:r w:rsidRPr="0044158E">
                    <w:rPr>
                      <w:rFonts w:ascii="Times New Roman" w:hAnsi="Times New Roman" w:cs="Times New Roman"/>
                      <w:b/>
                      <w:bCs/>
                      <w:color w:val="000000"/>
                      <w:spacing w:val="-6"/>
                      <w:lang w:val="en-US"/>
                    </w:rPr>
                    <w:t xml:space="preserve"> - total, din care:</w:t>
                  </w:r>
                  <w:r w:rsidRPr="0044158E">
                    <w:rPr>
                      <w:rFonts w:ascii="Times New Roman" w:hAnsi="Times New Roman" w:cs="Times New Roman"/>
                      <w:b/>
                      <w:bCs/>
                      <w:color w:val="000000"/>
                      <w:lang w:val="en-US"/>
                    </w:rPr>
                    <w:t xml:space="preserve"> </w:t>
                  </w: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single" w:sz="8" w:space="0" w:color="auto"/>
                    <w:left w:val="nil"/>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5.1 </w:t>
                  </w:r>
                  <w:proofErr w:type="spellStart"/>
                  <w:r w:rsidRPr="0044158E">
                    <w:rPr>
                      <w:rFonts w:ascii="Times New Roman" w:hAnsi="Times New Roman" w:cs="Times New Roman"/>
                      <w:color w:val="000000"/>
                      <w:sz w:val="20"/>
                      <w:szCs w:val="20"/>
                      <w:lang w:val="en-US"/>
                    </w:rPr>
                    <w:t>Organizare</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şantier</w:t>
                  </w:r>
                  <w:proofErr w:type="spellEnd"/>
                  <w:r w:rsidRPr="0044158E">
                    <w:rPr>
                      <w:rFonts w:ascii="Times New Roman" w:hAnsi="Times New Roman" w:cs="Times New Roman"/>
                      <w:color w:val="000000"/>
                      <w:sz w:val="20"/>
                      <w:szCs w:val="20"/>
                      <w:lang w:val="en-US"/>
                    </w:rPr>
                    <w:t xml:space="preserve"> </w:t>
                  </w:r>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636"/>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     5.1.1 </w:t>
                  </w:r>
                  <w:proofErr w:type="spellStart"/>
                  <w:r w:rsidRPr="0044158E">
                    <w:rPr>
                      <w:rFonts w:ascii="Times New Roman" w:hAnsi="Times New Roman" w:cs="Times New Roman"/>
                      <w:color w:val="000000"/>
                      <w:sz w:val="20"/>
                      <w:szCs w:val="20"/>
                      <w:lang w:val="en-US"/>
                    </w:rPr>
                    <w:t>Lucrări</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construcţii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instalaţii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aferente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organizării</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şantier</w:t>
                  </w:r>
                  <w:proofErr w:type="spellEnd"/>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     5.1.2 </w:t>
                  </w:r>
                  <w:proofErr w:type="spellStart"/>
                  <w:r w:rsidRPr="0044158E">
                    <w:rPr>
                      <w:rFonts w:ascii="Times New Roman" w:hAnsi="Times New Roman" w:cs="Times New Roman"/>
                      <w:color w:val="000000"/>
                      <w:sz w:val="20"/>
                      <w:szCs w:val="20"/>
                      <w:lang w:val="en-US"/>
                    </w:rPr>
                    <w:t>Cheltuieli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conexe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organizării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şantierului</w:t>
                  </w:r>
                  <w:proofErr w:type="spellEnd"/>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5.2 </w:t>
                  </w:r>
                  <w:proofErr w:type="spellStart"/>
                  <w:r w:rsidRPr="0044158E">
                    <w:rPr>
                      <w:rFonts w:ascii="Times New Roman" w:hAnsi="Times New Roman" w:cs="Times New Roman"/>
                      <w:color w:val="000000"/>
                      <w:sz w:val="20"/>
                      <w:szCs w:val="20"/>
                      <w:lang w:val="en-US"/>
                    </w:rPr>
                    <w:t>Comisioane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taxe</w:t>
                  </w:r>
                  <w:proofErr w:type="spellEnd"/>
                  <w:r w:rsidRPr="0044158E">
                    <w:rPr>
                      <w:rFonts w:ascii="Times New Roman" w:hAnsi="Times New Roman" w:cs="Times New Roman"/>
                      <w:color w:val="000000"/>
                      <w:sz w:val="20"/>
                      <w:szCs w:val="20"/>
                      <w:lang w:val="en-US"/>
                    </w:rPr>
                    <w:t xml:space="preserve">, cote </w:t>
                  </w:r>
                  <w:proofErr w:type="spellStart"/>
                  <w:r w:rsidRPr="0044158E">
                    <w:rPr>
                      <w:rFonts w:ascii="Times New Roman" w:hAnsi="Times New Roman" w:cs="Times New Roman"/>
                      <w:color w:val="000000"/>
                      <w:sz w:val="20"/>
                      <w:szCs w:val="20"/>
                      <w:lang w:val="en-US"/>
                    </w:rPr>
                    <w:t>legale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costuri</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finanţare</w:t>
                  </w:r>
                  <w:proofErr w:type="spellEnd"/>
                  <w:r w:rsidRPr="0044158E">
                    <w:rPr>
                      <w:rFonts w:ascii="Times New Roman" w:hAnsi="Times New Roman" w:cs="Times New Roman"/>
                      <w:color w:val="000000"/>
                      <w:sz w:val="20"/>
                      <w:szCs w:val="20"/>
                      <w:lang w:val="en-US"/>
                    </w:rPr>
                    <w:t xml:space="preserve">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nil"/>
                    <w:left w:val="single" w:sz="8" w:space="0" w:color="auto"/>
                    <w:bottom w:val="nil"/>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5.3 </w:t>
                  </w:r>
                  <w:proofErr w:type="spellStart"/>
                  <w:r w:rsidRPr="0044158E">
                    <w:rPr>
                      <w:rFonts w:ascii="Times New Roman" w:hAnsi="Times New Roman" w:cs="Times New Roman"/>
                      <w:color w:val="000000"/>
                      <w:sz w:val="20"/>
                      <w:szCs w:val="20"/>
                      <w:lang w:val="en-US"/>
                    </w:rPr>
                    <w:t>Cheltuieli</w:t>
                  </w:r>
                  <w:proofErr w:type="spellEnd"/>
                  <w:r w:rsidRPr="0044158E">
                    <w:rPr>
                      <w:rFonts w:ascii="Times New Roman" w:hAnsi="Times New Roman" w:cs="Times New Roman"/>
                      <w:color w:val="000000"/>
                      <w:sz w:val="20"/>
                      <w:szCs w:val="20"/>
                      <w:lang w:val="en-US"/>
                    </w:rPr>
                    <w:t xml:space="preserve"> diverse </w:t>
                  </w:r>
                  <w:proofErr w:type="spellStart"/>
                  <w:r w:rsidRPr="0044158E">
                    <w:rPr>
                      <w:rFonts w:ascii="Times New Roman" w:hAnsi="Times New Roman" w:cs="Times New Roman"/>
                      <w:color w:val="000000"/>
                      <w:sz w:val="20"/>
                      <w:szCs w:val="20"/>
                      <w:lang w:val="en-US"/>
                    </w:rPr>
                    <w:t>şi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neprevăzute</w:t>
                  </w:r>
                  <w:proofErr w:type="spellEnd"/>
                  <w:r w:rsidRPr="0044158E">
                    <w:rPr>
                      <w:rFonts w:ascii="Times New Roman" w:hAnsi="Times New Roman" w:cs="Times New Roman"/>
                      <w:b/>
                      <w:bCs/>
                      <w:color w:val="000000"/>
                      <w:sz w:val="20"/>
                      <w:szCs w:val="20"/>
                      <w:lang w:val="en-US"/>
                    </w:rPr>
                    <w:t xml:space="preserve"> </w:t>
                  </w:r>
                </w:p>
              </w:tc>
              <w:tc>
                <w:tcPr>
                  <w:tcW w:w="992" w:type="dxa"/>
                  <w:tcBorders>
                    <w:top w:val="nil"/>
                    <w:left w:val="nil"/>
                    <w:bottom w:val="nil"/>
                    <w:right w:val="single" w:sz="4" w:space="0" w:color="auto"/>
                  </w:tcBorders>
                  <w:shd w:val="clear" w:color="auto" w:fill="009900"/>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009900"/>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8" w:space="0" w:color="auto"/>
                    <w:right w:val="nil"/>
                  </w:tcBorders>
                  <w:shd w:val="clear" w:color="auto" w:fill="009900"/>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single" w:sz="4" w:space="0" w:color="auto"/>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lang w:val="en-US"/>
                    </w:rPr>
                  </w:pPr>
                  <w:proofErr w:type="spellStart"/>
                  <w:r w:rsidRPr="0044158E">
                    <w:rPr>
                      <w:rFonts w:ascii="Times New Roman" w:hAnsi="Times New Roman" w:cs="Times New Roman"/>
                      <w:b/>
                      <w:bCs/>
                      <w:color w:val="000000"/>
                      <w:lang w:val="en-US"/>
                    </w:rPr>
                    <w:t>Capitolul</w:t>
                  </w:r>
                  <w:proofErr w:type="spellEnd"/>
                  <w:r w:rsidRPr="0044158E">
                    <w:rPr>
                      <w:rFonts w:ascii="Times New Roman" w:hAnsi="Times New Roman" w:cs="Times New Roman"/>
                      <w:b/>
                      <w:bCs/>
                      <w:color w:val="000000"/>
                      <w:lang w:val="en-US"/>
                    </w:rPr>
                    <w:t xml:space="preserve"> 6 </w:t>
                  </w:r>
                  <w:proofErr w:type="spellStart"/>
                  <w:r w:rsidRPr="0044158E">
                    <w:rPr>
                      <w:rFonts w:ascii="Times New Roman" w:hAnsi="Times New Roman" w:cs="Times New Roman"/>
                      <w:b/>
                      <w:bCs/>
                      <w:color w:val="000000"/>
                      <w:lang w:val="en-US"/>
                    </w:rPr>
                    <w:t>Cheltuieli</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pentru</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darea</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în</w:t>
                  </w:r>
                  <w:proofErr w:type="spellEnd"/>
                  <w:r w:rsidRPr="0044158E">
                    <w:rPr>
                      <w:rFonts w:ascii="Times New Roman" w:hAnsi="Times New Roman" w:cs="Times New Roman"/>
                      <w:b/>
                      <w:bCs/>
                      <w:color w:val="000000"/>
                      <w:lang w:val="en-US"/>
                    </w:rPr>
                    <w:t xml:space="preserve"> </w:t>
                  </w:r>
                  <w:proofErr w:type="spellStart"/>
                  <w:r w:rsidRPr="0044158E">
                    <w:rPr>
                      <w:rFonts w:ascii="Times New Roman" w:hAnsi="Times New Roman" w:cs="Times New Roman"/>
                      <w:b/>
                      <w:bCs/>
                      <w:color w:val="000000"/>
                      <w:lang w:val="en-US"/>
                    </w:rPr>
                    <w:t>exploatare</w:t>
                  </w:r>
                  <w:proofErr w:type="spellEnd"/>
                  <w:r w:rsidRPr="0044158E">
                    <w:rPr>
                      <w:rFonts w:ascii="Times New Roman" w:hAnsi="Times New Roman" w:cs="Times New Roman"/>
                      <w:b/>
                      <w:bCs/>
                      <w:color w:val="000000"/>
                      <w:lang w:val="en-US"/>
                    </w:rPr>
                    <w:t xml:space="preserve"> - total, din care: </w:t>
                  </w: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nil"/>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nil"/>
                    <w:left w:val="nil"/>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6.1 </w:t>
                  </w:r>
                  <w:proofErr w:type="spellStart"/>
                  <w:r w:rsidRPr="0044158E">
                    <w:rPr>
                      <w:rFonts w:ascii="Times New Roman" w:hAnsi="Times New Roman" w:cs="Times New Roman"/>
                      <w:color w:val="000000"/>
                      <w:sz w:val="20"/>
                      <w:szCs w:val="20"/>
                      <w:lang w:val="en-US"/>
                    </w:rPr>
                    <w:t>Pregătirea</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personalului</w:t>
                  </w:r>
                  <w:proofErr w:type="spellEnd"/>
                  <w:r w:rsidRPr="0044158E">
                    <w:rPr>
                      <w:rFonts w:ascii="Times New Roman" w:hAnsi="Times New Roman" w:cs="Times New Roman"/>
                      <w:color w:val="000000"/>
                      <w:sz w:val="20"/>
                      <w:szCs w:val="20"/>
                      <w:lang w:val="en-US"/>
                    </w:rPr>
                    <w:t xml:space="preserve"> de </w:t>
                  </w:r>
                  <w:proofErr w:type="spellStart"/>
                  <w:r w:rsidRPr="0044158E">
                    <w:rPr>
                      <w:rFonts w:ascii="Times New Roman" w:hAnsi="Times New Roman" w:cs="Times New Roman"/>
                      <w:color w:val="000000"/>
                      <w:sz w:val="20"/>
                      <w:szCs w:val="20"/>
                      <w:lang w:val="en-US"/>
                    </w:rPr>
                    <w:t>exploatare</w:t>
                  </w:r>
                  <w:proofErr w:type="spellEnd"/>
                  <w:r w:rsidRPr="0044158E">
                    <w:rPr>
                      <w:rFonts w:ascii="Times New Roman" w:hAnsi="Times New Roman" w:cs="Times New Roman"/>
                      <w:color w:val="000000"/>
                      <w:sz w:val="20"/>
                      <w:szCs w:val="20"/>
                      <w:lang w:val="en-US"/>
                    </w:rPr>
                    <w:t xml:space="preserve"> </w:t>
                  </w:r>
                  <w:r w:rsidRPr="0044158E">
                    <w:rPr>
                      <w:rFonts w:ascii="Times New Roman" w:hAnsi="Times New Roman" w:cs="Times New Roman"/>
                      <w:b/>
                      <w:bCs/>
                      <w:color w:val="000000"/>
                      <w:sz w:val="20"/>
                      <w:szCs w:val="20"/>
                      <w:lang w:val="en-US"/>
                    </w:rPr>
                    <w:t>(N)</w:t>
                  </w:r>
                </w:p>
              </w:tc>
              <w:tc>
                <w:tcPr>
                  <w:tcW w:w="992" w:type="dxa"/>
                  <w:tcBorders>
                    <w:top w:val="nil"/>
                    <w:left w:val="nil"/>
                    <w:bottom w:val="single" w:sz="4" w:space="0" w:color="auto"/>
                    <w:right w:val="single" w:sz="4" w:space="0" w:color="auto"/>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single" w:sz="4" w:space="0" w:color="auto"/>
                    <w:right w:val="single" w:sz="4" w:space="0" w:color="auto"/>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single" w:sz="4" w:space="0" w:color="auto"/>
                    <w:right w:val="nil"/>
                  </w:tcBorders>
                  <w:shd w:val="clear" w:color="000000" w:fill="339966"/>
                  <w:noWrap/>
                  <w:vAlign w:val="center"/>
                </w:tcPr>
                <w:p w:rsidR="00E63493" w:rsidRPr="0044158E" w:rsidRDefault="00E63493" w:rsidP="00E63493">
                  <w:pPr>
                    <w:spacing w:after="0" w:line="240" w:lineRule="auto"/>
                    <w:jc w:val="right"/>
                    <w:rPr>
                      <w:rFonts w:ascii="Times New Roman" w:hAnsi="Times New Roman" w:cs="Times New Roman"/>
                      <w:color w:val="000000"/>
                      <w:sz w:val="20"/>
                      <w:szCs w:val="20"/>
                      <w:lang w:val="en-US"/>
                    </w:rPr>
                  </w:pPr>
                </w:p>
              </w:tc>
              <w:tc>
                <w:tcPr>
                  <w:tcW w:w="1269" w:type="dxa"/>
                  <w:tcBorders>
                    <w:top w:val="nil"/>
                    <w:left w:val="single" w:sz="4" w:space="0" w:color="auto"/>
                    <w:bottom w:val="single" w:sz="4"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nil"/>
                    <w:left w:val="single" w:sz="8" w:space="0" w:color="auto"/>
                    <w:bottom w:val="nil"/>
                    <w:right w:val="single" w:sz="4" w:space="0" w:color="auto"/>
                  </w:tcBorders>
                  <w:shd w:val="clear" w:color="auto" w:fill="auto"/>
                  <w:vAlign w:val="center"/>
                  <w:hideMark/>
                </w:tcPr>
                <w:p w:rsidR="00E63493" w:rsidRPr="0044158E" w:rsidRDefault="00E63493" w:rsidP="00E63493">
                  <w:pPr>
                    <w:spacing w:after="0" w:line="240" w:lineRule="auto"/>
                    <w:ind w:right="-57"/>
                    <w:rPr>
                      <w:rFonts w:ascii="Times New Roman" w:hAnsi="Times New Roman" w:cs="Times New Roman"/>
                      <w:color w:val="000000"/>
                      <w:sz w:val="20"/>
                      <w:szCs w:val="20"/>
                      <w:lang w:val="en-US"/>
                    </w:rPr>
                  </w:pPr>
                  <w:r w:rsidRPr="0044158E">
                    <w:rPr>
                      <w:rFonts w:ascii="Times New Roman" w:hAnsi="Times New Roman" w:cs="Times New Roman"/>
                      <w:color w:val="000000"/>
                      <w:sz w:val="20"/>
                      <w:szCs w:val="20"/>
                      <w:lang w:val="en-US"/>
                    </w:rPr>
                    <w:t xml:space="preserve">6.2 Probe </w:t>
                  </w:r>
                  <w:proofErr w:type="spellStart"/>
                  <w:r w:rsidRPr="0044158E">
                    <w:rPr>
                      <w:rFonts w:ascii="Times New Roman" w:hAnsi="Times New Roman" w:cs="Times New Roman"/>
                      <w:color w:val="000000"/>
                      <w:sz w:val="20"/>
                      <w:szCs w:val="20"/>
                      <w:lang w:val="en-US"/>
                    </w:rPr>
                    <w:t>tehnologice</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încercări</w:t>
                  </w:r>
                  <w:proofErr w:type="spellEnd"/>
                  <w:r w:rsidRPr="0044158E">
                    <w:rPr>
                      <w:rFonts w:ascii="Times New Roman" w:hAnsi="Times New Roman" w:cs="Times New Roman"/>
                      <w:color w:val="000000"/>
                      <w:sz w:val="20"/>
                      <w:szCs w:val="20"/>
                      <w:lang w:val="en-US"/>
                    </w:rPr>
                    <w:t xml:space="preserve">, </w:t>
                  </w:r>
                  <w:proofErr w:type="spellStart"/>
                  <w:r w:rsidRPr="0044158E">
                    <w:rPr>
                      <w:rFonts w:ascii="Times New Roman" w:hAnsi="Times New Roman" w:cs="Times New Roman"/>
                      <w:color w:val="000000"/>
                      <w:sz w:val="20"/>
                      <w:szCs w:val="20"/>
                      <w:lang w:val="en-US"/>
                    </w:rPr>
                    <w:t>rodaje</w:t>
                  </w:r>
                  <w:proofErr w:type="spellEnd"/>
                  <w:r w:rsidRPr="0044158E">
                    <w:rPr>
                      <w:rFonts w:ascii="Times New Roman" w:hAnsi="Times New Roman" w:cs="Times New Roman"/>
                      <w:color w:val="000000"/>
                      <w:sz w:val="20"/>
                      <w:szCs w:val="20"/>
                      <w:lang w:val="en-US"/>
                    </w:rPr>
                    <w:t xml:space="preserve">, expertize la </w:t>
                  </w:r>
                  <w:proofErr w:type="spellStart"/>
                  <w:r w:rsidRPr="0044158E">
                    <w:rPr>
                      <w:rFonts w:ascii="Times New Roman" w:hAnsi="Times New Roman" w:cs="Times New Roman"/>
                      <w:color w:val="000000"/>
                      <w:sz w:val="20"/>
                      <w:szCs w:val="20"/>
                      <w:lang w:val="en-US"/>
                    </w:rPr>
                    <w:t>recepţie</w:t>
                  </w:r>
                  <w:proofErr w:type="spellEnd"/>
                  <w:r w:rsidRPr="0044158E">
                    <w:rPr>
                      <w:rFonts w:ascii="Times New Roman" w:hAnsi="Times New Roman" w:cs="Times New Roman"/>
                      <w:color w:val="000000"/>
                      <w:sz w:val="20"/>
                      <w:szCs w:val="20"/>
                      <w:lang w:val="en-US"/>
                    </w:rPr>
                    <w:t xml:space="preserve"> </w:t>
                  </w: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c>
                <w:tcPr>
                  <w:tcW w:w="1269" w:type="dxa"/>
                  <w:tcBorders>
                    <w:top w:val="nil"/>
                    <w:left w:val="nil"/>
                    <w:bottom w:val="nil"/>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Cs/>
                      <w:lang w:val="en-US"/>
                    </w:rPr>
                  </w:pPr>
                </w:p>
              </w:tc>
            </w:tr>
            <w:tr w:rsidR="00E63493" w:rsidRPr="0044158E" w:rsidTr="00987DA3">
              <w:trPr>
                <w:trHeight w:val="333"/>
              </w:trPr>
              <w:tc>
                <w:tcPr>
                  <w:tcW w:w="381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sz w:val="24"/>
                      <w:szCs w:val="24"/>
                      <w:lang w:val="en-US"/>
                    </w:rPr>
                  </w:pPr>
                  <w:r w:rsidRPr="0044158E">
                    <w:rPr>
                      <w:rFonts w:ascii="Times New Roman" w:hAnsi="Times New Roman" w:cs="Times New Roman"/>
                      <w:b/>
                      <w:bCs/>
                      <w:color w:val="000000"/>
                      <w:sz w:val="24"/>
                      <w:szCs w:val="24"/>
                      <w:lang w:val="en-US"/>
                    </w:rPr>
                    <w:t xml:space="preserve">TOTAL  GENERAL  </w:t>
                  </w: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single" w:sz="8" w:space="0" w:color="auto"/>
                    <w:left w:val="nil"/>
                    <w:bottom w:val="single" w:sz="8"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single" w:sz="8" w:space="0" w:color="auto"/>
                    <w:left w:val="nil"/>
                    <w:bottom w:val="single" w:sz="8"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single" w:sz="8" w:space="0" w:color="auto"/>
                    <w:left w:val="single" w:sz="4" w:space="0" w:color="auto"/>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18"/>
              </w:trPr>
              <w:tc>
                <w:tcPr>
                  <w:tcW w:w="3818" w:type="dxa"/>
                  <w:tcBorders>
                    <w:top w:val="nil"/>
                    <w:left w:val="single" w:sz="8" w:space="0" w:color="auto"/>
                    <w:bottom w:val="single" w:sz="4" w:space="0" w:color="auto"/>
                    <w:right w:val="single" w:sz="4" w:space="0" w:color="auto"/>
                  </w:tcBorders>
                  <w:shd w:val="clear" w:color="auto" w:fill="auto"/>
                  <w:noWrap/>
                  <w:vAlign w:val="center"/>
                  <w:hideMark/>
                </w:tcPr>
                <w:p w:rsidR="00E63493" w:rsidRPr="0044158E" w:rsidRDefault="00E63493" w:rsidP="00E63493">
                  <w:pPr>
                    <w:spacing w:after="0" w:line="240" w:lineRule="auto"/>
                    <w:ind w:right="-57"/>
                    <w:rPr>
                      <w:rFonts w:ascii="Times New Roman" w:hAnsi="Times New Roman" w:cs="Times New Roman"/>
                      <w:b/>
                      <w:bCs/>
                      <w:color w:val="000000"/>
                      <w:spacing w:val="-14"/>
                      <w:sz w:val="24"/>
                      <w:szCs w:val="24"/>
                      <w:lang w:val="en-US"/>
                    </w:rPr>
                  </w:pPr>
                  <w:r w:rsidRPr="0044158E">
                    <w:rPr>
                      <w:rFonts w:ascii="Times New Roman" w:hAnsi="Times New Roman" w:cs="Times New Roman"/>
                      <w:b/>
                      <w:bCs/>
                      <w:color w:val="000000"/>
                      <w:spacing w:val="-14"/>
                      <w:sz w:val="24"/>
                      <w:szCs w:val="24"/>
                      <w:lang w:val="en-US"/>
                    </w:rPr>
                    <w:t xml:space="preserve">ACTUALIZARE </w:t>
                  </w:r>
                  <w:proofErr w:type="spellStart"/>
                  <w:r w:rsidRPr="0044158E">
                    <w:rPr>
                      <w:rFonts w:ascii="Times New Roman" w:hAnsi="Times New Roman" w:cs="Times New Roman"/>
                      <w:b/>
                      <w:bCs/>
                      <w:color w:val="000000"/>
                      <w:spacing w:val="-14"/>
                      <w:sz w:val="24"/>
                      <w:szCs w:val="24"/>
                      <w:lang w:val="en-US"/>
                    </w:rPr>
                    <w:t>Cheltuieli</w:t>
                  </w:r>
                  <w:proofErr w:type="spellEnd"/>
                  <w:r w:rsidRPr="0044158E">
                    <w:rPr>
                      <w:rFonts w:ascii="Times New Roman" w:hAnsi="Times New Roman" w:cs="Times New Roman"/>
                      <w:b/>
                      <w:bCs/>
                      <w:color w:val="000000"/>
                      <w:spacing w:val="-14"/>
                      <w:sz w:val="24"/>
                      <w:szCs w:val="24"/>
                      <w:lang w:val="en-US"/>
                    </w:rPr>
                    <w:t xml:space="preserve"> </w:t>
                  </w:r>
                  <w:proofErr w:type="spellStart"/>
                  <w:r w:rsidRPr="0044158E">
                    <w:rPr>
                      <w:rFonts w:ascii="Times New Roman" w:hAnsi="Times New Roman" w:cs="Times New Roman"/>
                      <w:b/>
                      <w:bCs/>
                      <w:color w:val="000000"/>
                      <w:spacing w:val="-14"/>
                      <w:sz w:val="24"/>
                      <w:szCs w:val="24"/>
                      <w:lang w:val="en-US"/>
                    </w:rPr>
                    <w:t>Eligibile</w:t>
                  </w:r>
                  <w:proofErr w:type="spellEnd"/>
                  <w:r w:rsidRPr="0044158E">
                    <w:rPr>
                      <w:rFonts w:ascii="Times New Roman" w:hAnsi="Times New Roman" w:cs="Times New Roman"/>
                      <w:b/>
                      <w:bCs/>
                      <w:color w:val="000000"/>
                      <w:spacing w:val="-14"/>
                      <w:sz w:val="24"/>
                      <w:szCs w:val="24"/>
                      <w:lang w:val="en-US"/>
                    </w:rPr>
                    <w:t xml:space="preserve"> (max 5%) </w:t>
                  </w:r>
                </w:p>
              </w:tc>
              <w:tc>
                <w:tcPr>
                  <w:tcW w:w="992"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nil"/>
                    <w:left w:val="nil"/>
                    <w:bottom w:val="single" w:sz="4" w:space="0" w:color="auto"/>
                    <w:right w:val="single" w:sz="4" w:space="0" w:color="auto"/>
                  </w:tcBorders>
                  <w:shd w:val="clear" w:color="auto" w:fill="339966"/>
                  <w:noWrap/>
                  <w:vAlign w:val="center"/>
                </w:tcPr>
                <w:p w:rsidR="00E63493" w:rsidRPr="0044158E" w:rsidRDefault="00E63493" w:rsidP="00E63493">
                  <w:pPr>
                    <w:spacing w:after="0" w:line="240" w:lineRule="auto"/>
                    <w:jc w:val="right"/>
                    <w:rPr>
                      <w:rFonts w:ascii="Times New Roman" w:hAnsi="Times New Roman" w:cs="Times New Roman"/>
                      <w:color w:val="000000"/>
                      <w:lang w:val="en-US"/>
                    </w:rPr>
                  </w:pPr>
                </w:p>
              </w:tc>
              <w:tc>
                <w:tcPr>
                  <w:tcW w:w="1134" w:type="dxa"/>
                  <w:tcBorders>
                    <w:top w:val="nil"/>
                    <w:left w:val="nil"/>
                    <w:bottom w:val="single" w:sz="4" w:space="0" w:color="auto"/>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nil"/>
                    <w:left w:val="nil"/>
                    <w:bottom w:val="single" w:sz="4" w:space="0" w:color="auto"/>
                    <w:right w:val="single" w:sz="4" w:space="0" w:color="auto"/>
                  </w:tcBorders>
                  <w:shd w:val="clear" w:color="auto" w:fill="339966"/>
                  <w:noWrap/>
                  <w:vAlign w:val="center"/>
                </w:tcPr>
                <w:p w:rsidR="00E63493" w:rsidRPr="0044158E" w:rsidRDefault="00E63493" w:rsidP="00E63493">
                  <w:pPr>
                    <w:spacing w:after="0" w:line="240" w:lineRule="auto"/>
                    <w:jc w:val="right"/>
                    <w:rPr>
                      <w:rFonts w:ascii="Times New Roman" w:hAnsi="Times New Roman" w:cs="Times New Roman"/>
                      <w:color w:val="000000"/>
                      <w:lang w:val="en-US"/>
                    </w:rPr>
                  </w:pPr>
                </w:p>
              </w:tc>
              <w:tc>
                <w:tcPr>
                  <w:tcW w:w="992" w:type="dxa"/>
                  <w:tcBorders>
                    <w:top w:val="nil"/>
                    <w:left w:val="nil"/>
                    <w:bottom w:val="single" w:sz="4" w:space="0" w:color="auto"/>
                    <w:right w:val="nil"/>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nil"/>
                    <w:left w:val="single" w:sz="4" w:space="0" w:color="auto"/>
                    <w:bottom w:val="single" w:sz="4" w:space="0" w:color="auto"/>
                    <w:right w:val="single" w:sz="8" w:space="0" w:color="auto"/>
                  </w:tcBorders>
                  <w:shd w:val="clear" w:color="auto" w:fill="339966"/>
                  <w:noWrap/>
                  <w:vAlign w:val="center"/>
                </w:tcPr>
                <w:p w:rsidR="00E63493" w:rsidRPr="0044158E" w:rsidRDefault="00E63493" w:rsidP="00E63493">
                  <w:pPr>
                    <w:spacing w:after="0" w:line="240" w:lineRule="auto"/>
                    <w:jc w:val="right"/>
                    <w:rPr>
                      <w:rFonts w:ascii="Times New Roman" w:hAnsi="Times New Roman" w:cs="Times New Roman"/>
                      <w:color w:val="000000"/>
                      <w:lang w:val="en-US"/>
                    </w:rPr>
                  </w:pPr>
                </w:p>
              </w:tc>
            </w:tr>
            <w:tr w:rsidR="00E63493" w:rsidRPr="0044158E" w:rsidTr="00987DA3">
              <w:trPr>
                <w:trHeight w:val="333"/>
              </w:trPr>
              <w:tc>
                <w:tcPr>
                  <w:tcW w:w="3818" w:type="dxa"/>
                  <w:tcBorders>
                    <w:top w:val="nil"/>
                    <w:left w:val="single" w:sz="8" w:space="0" w:color="auto"/>
                    <w:bottom w:val="nil"/>
                    <w:right w:val="single" w:sz="4" w:space="0" w:color="auto"/>
                  </w:tcBorders>
                  <w:shd w:val="clear" w:color="auto" w:fill="auto"/>
                  <w:noWrap/>
                  <w:vAlign w:val="center"/>
                  <w:hideMark/>
                </w:tcPr>
                <w:p w:rsidR="00E63493" w:rsidRPr="0044158E" w:rsidRDefault="00E63493" w:rsidP="00E63493">
                  <w:pPr>
                    <w:spacing w:after="0" w:line="240" w:lineRule="auto"/>
                    <w:jc w:val="right"/>
                    <w:rPr>
                      <w:rFonts w:ascii="Times New Roman" w:hAnsi="Times New Roman" w:cs="Times New Roman"/>
                      <w:b/>
                      <w:bCs/>
                      <w:color w:val="000000"/>
                      <w:sz w:val="24"/>
                      <w:szCs w:val="24"/>
                      <w:lang w:val="en-US"/>
                    </w:rPr>
                  </w:pPr>
                  <w:r w:rsidRPr="0044158E">
                    <w:rPr>
                      <w:rFonts w:ascii="Times New Roman" w:hAnsi="Times New Roman" w:cs="Times New Roman"/>
                      <w:b/>
                      <w:bCs/>
                      <w:color w:val="000000"/>
                      <w:sz w:val="24"/>
                      <w:szCs w:val="24"/>
                      <w:lang w:val="en-US"/>
                    </w:rPr>
                    <w:t xml:space="preserve"> </w:t>
                  </w:r>
                  <w:proofErr w:type="spellStart"/>
                  <w:r w:rsidRPr="0044158E">
                    <w:rPr>
                      <w:rFonts w:ascii="Times New Roman" w:hAnsi="Times New Roman" w:cs="Times New Roman"/>
                      <w:b/>
                      <w:bCs/>
                      <w:color w:val="000000"/>
                      <w:sz w:val="24"/>
                      <w:szCs w:val="24"/>
                      <w:lang w:val="en-US"/>
                    </w:rPr>
                    <w:t>Valoare</w:t>
                  </w:r>
                  <w:proofErr w:type="spellEnd"/>
                  <w:r w:rsidRPr="0044158E">
                    <w:rPr>
                      <w:rFonts w:ascii="Times New Roman" w:hAnsi="Times New Roman" w:cs="Times New Roman"/>
                      <w:b/>
                      <w:bCs/>
                      <w:color w:val="000000"/>
                      <w:sz w:val="24"/>
                      <w:szCs w:val="24"/>
                      <w:lang w:val="en-US"/>
                    </w:rPr>
                    <w:t xml:space="preserve"> TVA  </w:t>
                  </w: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134"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color w:val="000000"/>
                      <w:lang w:val="en-US"/>
                    </w:rPr>
                  </w:pPr>
                </w:p>
              </w:tc>
              <w:tc>
                <w:tcPr>
                  <w:tcW w:w="992" w:type="dxa"/>
                  <w:tcBorders>
                    <w:top w:val="nil"/>
                    <w:left w:val="nil"/>
                    <w:bottom w:val="nil"/>
                    <w:right w:val="single" w:sz="4"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c>
                <w:tcPr>
                  <w:tcW w:w="1269" w:type="dxa"/>
                  <w:tcBorders>
                    <w:top w:val="nil"/>
                    <w:left w:val="nil"/>
                    <w:bottom w:val="single" w:sz="8" w:space="0" w:color="auto"/>
                    <w:right w:val="single" w:sz="8" w:space="0" w:color="auto"/>
                  </w:tcBorders>
                  <w:shd w:val="clear" w:color="auto" w:fill="auto"/>
                  <w:noWrap/>
                  <w:vAlign w:val="center"/>
                </w:tcPr>
                <w:p w:rsidR="00E63493" w:rsidRPr="0044158E" w:rsidRDefault="00E63493" w:rsidP="00E63493">
                  <w:pPr>
                    <w:spacing w:after="0" w:line="240" w:lineRule="auto"/>
                    <w:ind w:right="-85"/>
                    <w:jc w:val="right"/>
                    <w:rPr>
                      <w:rFonts w:ascii="Times New Roman" w:hAnsi="Times New Roman" w:cs="Times New Roman"/>
                      <w:b/>
                      <w:bCs/>
                      <w:lang w:val="en-US"/>
                    </w:rPr>
                  </w:pPr>
                </w:p>
              </w:tc>
            </w:tr>
            <w:tr w:rsidR="00E63493" w:rsidRPr="0044158E" w:rsidTr="00987DA3">
              <w:trPr>
                <w:trHeight w:val="333"/>
              </w:trPr>
              <w:tc>
                <w:tcPr>
                  <w:tcW w:w="3818" w:type="dxa"/>
                  <w:tcBorders>
                    <w:top w:val="single" w:sz="8" w:space="0" w:color="auto"/>
                    <w:left w:val="single" w:sz="8" w:space="0" w:color="auto"/>
                    <w:bottom w:val="single" w:sz="8" w:space="0" w:color="auto"/>
                    <w:right w:val="single" w:sz="4" w:space="0" w:color="auto"/>
                  </w:tcBorders>
                  <w:shd w:val="clear" w:color="auto" w:fill="auto"/>
                  <w:noWrap/>
                  <w:vAlign w:val="center"/>
                  <w:hideMark/>
                </w:tcPr>
                <w:p w:rsidR="00E63493" w:rsidRPr="0044158E" w:rsidRDefault="00E63493" w:rsidP="00E63493">
                  <w:pPr>
                    <w:spacing w:after="0" w:line="240" w:lineRule="auto"/>
                    <w:jc w:val="right"/>
                    <w:rPr>
                      <w:rFonts w:ascii="Times New Roman" w:hAnsi="Times New Roman" w:cs="Times New Roman"/>
                      <w:b/>
                      <w:bCs/>
                      <w:color w:val="000000"/>
                      <w:sz w:val="24"/>
                      <w:szCs w:val="24"/>
                      <w:lang w:val="en-US"/>
                    </w:rPr>
                  </w:pPr>
                  <w:r w:rsidRPr="0044158E">
                    <w:rPr>
                      <w:rFonts w:ascii="Times New Roman" w:hAnsi="Times New Roman" w:cs="Times New Roman"/>
                      <w:b/>
                      <w:bCs/>
                      <w:color w:val="000000"/>
                      <w:sz w:val="24"/>
                      <w:szCs w:val="24"/>
                      <w:lang w:val="en-US"/>
                    </w:rPr>
                    <w:t xml:space="preserve"> TOTAL GENERAL </w:t>
                  </w:r>
                  <w:proofErr w:type="spellStart"/>
                  <w:r w:rsidRPr="0044158E">
                    <w:rPr>
                      <w:rFonts w:ascii="Times New Roman" w:hAnsi="Times New Roman" w:cs="Times New Roman"/>
                      <w:b/>
                      <w:bCs/>
                      <w:color w:val="000000"/>
                      <w:sz w:val="24"/>
                      <w:szCs w:val="24"/>
                      <w:lang w:val="en-US"/>
                    </w:rPr>
                    <w:t>inclus</w:t>
                  </w:r>
                  <w:proofErr w:type="spellEnd"/>
                  <w:r w:rsidRPr="0044158E">
                    <w:rPr>
                      <w:rFonts w:ascii="Times New Roman" w:hAnsi="Times New Roman" w:cs="Times New Roman"/>
                      <w:b/>
                      <w:bCs/>
                      <w:color w:val="000000"/>
                      <w:sz w:val="24"/>
                      <w:szCs w:val="24"/>
                      <w:lang w:val="en-US"/>
                    </w:rPr>
                    <w:cr/>
                    <w:t xml:space="preserve">v TVA </w:t>
                  </w:r>
                </w:p>
              </w:tc>
              <w:tc>
                <w:tcPr>
                  <w:tcW w:w="1984" w:type="dxa"/>
                  <w:gridSpan w:val="2"/>
                  <w:tcBorders>
                    <w:top w:val="single" w:sz="8" w:space="0" w:color="auto"/>
                    <w:left w:val="nil"/>
                    <w:bottom w:val="single" w:sz="8" w:space="0" w:color="auto"/>
                    <w:right w:val="single" w:sz="4" w:space="0" w:color="00000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bCs/>
                      <w:color w:val="000000"/>
                      <w:sz w:val="24"/>
                      <w:szCs w:val="24"/>
                      <w:lang w:val="en-US"/>
                    </w:rPr>
                  </w:pPr>
                </w:p>
              </w:tc>
              <w:tc>
                <w:tcPr>
                  <w:tcW w:w="2268" w:type="dxa"/>
                  <w:gridSpan w:val="2"/>
                  <w:tcBorders>
                    <w:top w:val="single" w:sz="8" w:space="0" w:color="auto"/>
                    <w:left w:val="nil"/>
                    <w:bottom w:val="single" w:sz="8" w:space="0" w:color="auto"/>
                    <w:right w:val="single" w:sz="4" w:space="0" w:color="00000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bCs/>
                      <w:color w:val="000000"/>
                      <w:sz w:val="24"/>
                      <w:szCs w:val="24"/>
                      <w:lang w:val="en-US"/>
                    </w:rPr>
                  </w:pPr>
                </w:p>
              </w:tc>
              <w:tc>
                <w:tcPr>
                  <w:tcW w:w="2261" w:type="dxa"/>
                  <w:gridSpan w:val="2"/>
                  <w:tcBorders>
                    <w:top w:val="single" w:sz="8" w:space="0" w:color="auto"/>
                    <w:left w:val="nil"/>
                    <w:bottom w:val="single" w:sz="8" w:space="0" w:color="auto"/>
                    <w:right w:val="single" w:sz="8" w:space="0" w:color="00000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bCs/>
                      <w:color w:val="000000"/>
                      <w:sz w:val="24"/>
                      <w:szCs w:val="24"/>
                      <w:lang w:val="en-US"/>
                    </w:rPr>
                  </w:pPr>
                </w:p>
              </w:tc>
            </w:tr>
          </w:tbl>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tc>
      </w:tr>
    </w:tbl>
    <w:p w:rsidR="00E63493" w:rsidRPr="0044158E" w:rsidRDefault="00E63493" w:rsidP="00E63493">
      <w:pPr>
        <w:overflowPunct w:val="0"/>
        <w:autoSpaceDE w:val="0"/>
        <w:autoSpaceDN w:val="0"/>
        <w:adjustRightInd w:val="0"/>
        <w:spacing w:after="0" w:line="240" w:lineRule="auto"/>
        <w:textAlignment w:val="baseline"/>
        <w:rPr>
          <w:rFonts w:ascii="Times New Roman" w:eastAsiaTheme="minorHAnsi" w:hAnsi="Times New Roman" w:cs="Times New Roman"/>
        </w:rPr>
      </w:pPr>
    </w:p>
    <w:p w:rsidR="00F83AAB" w:rsidRPr="0044158E" w:rsidRDefault="00F83AAB" w:rsidP="00E63493">
      <w:pPr>
        <w:overflowPunct w:val="0"/>
        <w:autoSpaceDE w:val="0"/>
        <w:autoSpaceDN w:val="0"/>
        <w:adjustRightInd w:val="0"/>
        <w:spacing w:after="0" w:line="240" w:lineRule="auto"/>
        <w:textAlignment w:val="baseline"/>
        <w:rPr>
          <w:rFonts w:ascii="Times New Roman" w:eastAsiaTheme="minorHAnsi" w:hAnsi="Times New Roman" w:cs="Times New Roman"/>
        </w:rPr>
      </w:pPr>
    </w:p>
    <w:p w:rsidR="00E63493" w:rsidRPr="0044158E" w:rsidRDefault="00E63493" w:rsidP="00E63493">
      <w:pPr>
        <w:spacing w:after="0" w:line="240" w:lineRule="auto"/>
        <w:jc w:val="both"/>
        <w:rPr>
          <w:rFonts w:ascii="Times New Roman" w:eastAsia="Arial Unicode MS" w:hAnsi="Times New Roman" w:cs="Times New Roman"/>
          <w:i/>
          <w:iCs/>
          <w:sz w:val="24"/>
          <w:szCs w:val="24"/>
          <w:lang w:val="fr-FR"/>
        </w:rPr>
      </w:pPr>
      <w:proofErr w:type="spellStart"/>
      <w:r w:rsidRPr="0044158E">
        <w:rPr>
          <w:rFonts w:ascii="Times New Roman" w:hAnsi="Times New Roman" w:cs="Times New Roman"/>
          <w:b/>
          <w:i/>
          <w:iCs/>
          <w:sz w:val="24"/>
          <w:szCs w:val="24"/>
          <w:lang w:val="fr-FR"/>
        </w:rPr>
        <w:t>Toate</w:t>
      </w:r>
      <w:proofErr w:type="spellEnd"/>
      <w:r w:rsidRPr="0044158E">
        <w:rPr>
          <w:rFonts w:ascii="Times New Roman" w:hAnsi="Times New Roman" w:cs="Times New Roman"/>
          <w:b/>
          <w:i/>
          <w:iCs/>
          <w:sz w:val="24"/>
          <w:szCs w:val="24"/>
          <w:lang w:val="fr-FR"/>
        </w:rPr>
        <w:t xml:space="preserve"> </w:t>
      </w:r>
      <w:proofErr w:type="spellStart"/>
      <w:r w:rsidRPr="0044158E">
        <w:rPr>
          <w:rFonts w:ascii="Times New Roman" w:hAnsi="Times New Roman" w:cs="Times New Roman"/>
          <w:b/>
          <w:i/>
          <w:iCs/>
          <w:sz w:val="24"/>
          <w:szCs w:val="24"/>
          <w:lang w:val="fr-FR"/>
        </w:rPr>
        <w:t>costurile</w:t>
      </w:r>
      <w:proofErr w:type="spellEnd"/>
      <w:r w:rsidRPr="0044158E">
        <w:rPr>
          <w:rFonts w:ascii="Times New Roman" w:hAnsi="Times New Roman" w:cs="Times New Roman"/>
          <w:b/>
          <w:i/>
          <w:iCs/>
          <w:sz w:val="24"/>
          <w:szCs w:val="24"/>
          <w:lang w:val="fr-FR"/>
        </w:rPr>
        <w:t xml:space="preserve"> vor fi </w:t>
      </w:r>
      <w:proofErr w:type="spellStart"/>
      <w:r w:rsidRPr="0044158E">
        <w:rPr>
          <w:rFonts w:ascii="Times New Roman" w:hAnsi="Times New Roman" w:cs="Times New Roman"/>
          <w:b/>
          <w:i/>
          <w:iCs/>
          <w:sz w:val="24"/>
          <w:szCs w:val="24"/>
          <w:lang w:val="fr-FR"/>
        </w:rPr>
        <w:t>exprimate</w:t>
      </w:r>
      <w:proofErr w:type="spellEnd"/>
      <w:r w:rsidRPr="0044158E">
        <w:rPr>
          <w:rFonts w:ascii="Times New Roman" w:hAnsi="Times New Roman" w:cs="Times New Roman"/>
          <w:b/>
          <w:i/>
          <w:iCs/>
          <w:sz w:val="24"/>
          <w:szCs w:val="24"/>
          <w:lang w:val="fr-FR"/>
        </w:rPr>
        <w:t xml:space="preserve"> </w:t>
      </w:r>
      <w:proofErr w:type="spellStart"/>
      <w:r w:rsidRPr="0044158E">
        <w:rPr>
          <w:rFonts w:ascii="Times New Roman" w:hAnsi="Times New Roman" w:cs="Times New Roman"/>
          <w:b/>
          <w:i/>
          <w:iCs/>
          <w:sz w:val="24"/>
          <w:szCs w:val="24"/>
          <w:lang w:val="fr-FR"/>
        </w:rPr>
        <w:t>în</w:t>
      </w:r>
      <w:proofErr w:type="spellEnd"/>
      <w:r w:rsidRPr="0044158E">
        <w:rPr>
          <w:rFonts w:ascii="Times New Roman" w:hAnsi="Times New Roman" w:cs="Times New Roman"/>
          <w:b/>
          <w:i/>
          <w:iCs/>
          <w:sz w:val="24"/>
          <w:szCs w:val="24"/>
          <w:lang w:val="fr-FR"/>
        </w:rPr>
        <w:t xml:space="preserve"> euro, </w:t>
      </w:r>
      <w:proofErr w:type="spellStart"/>
      <w:r w:rsidRPr="0044158E">
        <w:rPr>
          <w:rFonts w:ascii="Times New Roman" w:hAnsi="Times New Roman" w:cs="Times New Roman"/>
          <w:b/>
          <w:i/>
          <w:iCs/>
          <w:sz w:val="24"/>
          <w:szCs w:val="24"/>
          <w:lang w:val="fr-FR"/>
        </w:rPr>
        <w:t>şi</w:t>
      </w:r>
      <w:proofErr w:type="spellEnd"/>
      <w:r w:rsidRPr="0044158E">
        <w:rPr>
          <w:rFonts w:ascii="Times New Roman" w:hAnsi="Times New Roman" w:cs="Times New Roman"/>
          <w:b/>
          <w:i/>
          <w:iCs/>
          <w:sz w:val="24"/>
          <w:szCs w:val="24"/>
          <w:lang w:val="fr-FR"/>
        </w:rPr>
        <w:t xml:space="preserve"> se vor </w:t>
      </w:r>
      <w:proofErr w:type="spellStart"/>
      <w:r w:rsidRPr="0044158E">
        <w:rPr>
          <w:rFonts w:ascii="Times New Roman" w:hAnsi="Times New Roman" w:cs="Times New Roman"/>
          <w:b/>
          <w:i/>
          <w:iCs/>
          <w:sz w:val="24"/>
          <w:szCs w:val="24"/>
          <w:lang w:val="fr-FR"/>
        </w:rPr>
        <w:t>baza</w:t>
      </w:r>
      <w:proofErr w:type="spellEnd"/>
      <w:r w:rsidRPr="0044158E">
        <w:rPr>
          <w:rFonts w:ascii="Times New Roman" w:hAnsi="Times New Roman" w:cs="Times New Roman"/>
          <w:b/>
          <w:i/>
          <w:iCs/>
          <w:sz w:val="24"/>
          <w:szCs w:val="24"/>
          <w:lang w:val="fr-FR"/>
        </w:rPr>
        <w:t xml:space="preserve"> </w:t>
      </w:r>
      <w:proofErr w:type="spellStart"/>
      <w:r w:rsidRPr="0044158E">
        <w:rPr>
          <w:rFonts w:ascii="Times New Roman" w:hAnsi="Times New Roman" w:cs="Times New Roman"/>
          <w:b/>
          <w:i/>
          <w:iCs/>
          <w:sz w:val="24"/>
          <w:szCs w:val="24"/>
          <w:lang w:val="fr-FR"/>
        </w:rPr>
        <w:t>pe</w:t>
      </w:r>
      <w:proofErr w:type="spellEnd"/>
      <w:r w:rsidRPr="0044158E">
        <w:rPr>
          <w:rFonts w:ascii="Times New Roman" w:hAnsi="Times New Roman" w:cs="Times New Roman"/>
          <w:b/>
          <w:i/>
          <w:iCs/>
          <w:sz w:val="24"/>
          <w:szCs w:val="24"/>
          <w:lang w:val="fr-FR"/>
        </w:rPr>
        <w:t xml:space="preserve"> </w:t>
      </w:r>
      <w:proofErr w:type="spellStart"/>
      <w:r w:rsidRPr="0044158E">
        <w:rPr>
          <w:rFonts w:ascii="Times New Roman" w:hAnsi="Times New Roman" w:cs="Times New Roman"/>
          <w:b/>
          <w:i/>
          <w:iCs/>
          <w:sz w:val="24"/>
          <w:szCs w:val="24"/>
          <w:lang w:val="fr-FR"/>
        </w:rPr>
        <w:t>Devizul</w:t>
      </w:r>
      <w:proofErr w:type="spellEnd"/>
      <w:r w:rsidRPr="0044158E">
        <w:rPr>
          <w:rFonts w:ascii="Times New Roman" w:hAnsi="Times New Roman" w:cs="Times New Roman"/>
          <w:b/>
          <w:i/>
          <w:iCs/>
          <w:sz w:val="24"/>
          <w:szCs w:val="24"/>
          <w:lang w:val="fr-FR"/>
        </w:rPr>
        <w:t xml:space="preserve"> General </w:t>
      </w:r>
      <w:proofErr w:type="spellStart"/>
      <w:r w:rsidRPr="0044158E">
        <w:rPr>
          <w:rFonts w:ascii="Times New Roman" w:hAnsi="Times New Roman" w:cs="Times New Roman"/>
          <w:b/>
          <w:i/>
          <w:iCs/>
          <w:sz w:val="24"/>
          <w:szCs w:val="24"/>
          <w:lang w:val="fr-FR"/>
        </w:rPr>
        <w:t>din</w:t>
      </w:r>
      <w:proofErr w:type="spellEnd"/>
      <w:r w:rsidRPr="0044158E">
        <w:rPr>
          <w:rFonts w:ascii="Times New Roman" w:hAnsi="Times New Roman" w:cs="Times New Roman"/>
          <w:b/>
          <w:i/>
          <w:iCs/>
          <w:sz w:val="24"/>
          <w:szCs w:val="24"/>
          <w:lang w:val="fr-FR"/>
        </w:rPr>
        <w:t xml:space="preserve"> </w:t>
      </w:r>
      <w:proofErr w:type="spellStart"/>
      <w:r w:rsidRPr="0044158E">
        <w:rPr>
          <w:rFonts w:ascii="Times New Roman" w:hAnsi="Times New Roman" w:cs="Times New Roman"/>
          <w:b/>
          <w:i/>
          <w:iCs/>
          <w:sz w:val="24"/>
          <w:szCs w:val="24"/>
          <w:lang w:val="fr-FR"/>
        </w:rPr>
        <w:t>Studiul</w:t>
      </w:r>
      <w:proofErr w:type="spellEnd"/>
      <w:r w:rsidRPr="0044158E">
        <w:rPr>
          <w:rFonts w:ascii="Times New Roman" w:hAnsi="Times New Roman" w:cs="Times New Roman"/>
          <w:b/>
          <w:i/>
          <w:iCs/>
          <w:sz w:val="24"/>
          <w:szCs w:val="24"/>
          <w:lang w:val="fr-FR"/>
        </w:rPr>
        <w:t xml:space="preserve"> de </w:t>
      </w:r>
      <w:proofErr w:type="spellStart"/>
      <w:r w:rsidRPr="0044158E">
        <w:rPr>
          <w:rFonts w:ascii="Times New Roman" w:hAnsi="Times New Roman" w:cs="Times New Roman"/>
          <w:b/>
          <w:i/>
          <w:iCs/>
          <w:sz w:val="24"/>
          <w:szCs w:val="24"/>
          <w:lang w:val="fr-FR"/>
        </w:rPr>
        <w:t>fezabilitate</w:t>
      </w:r>
      <w:proofErr w:type="spellEnd"/>
      <w:r w:rsidRPr="0044158E">
        <w:rPr>
          <w:rFonts w:ascii="Times New Roman" w:hAnsi="Times New Roman" w:cs="Times New Roman"/>
          <w:b/>
          <w:i/>
          <w:iCs/>
          <w:sz w:val="24"/>
          <w:szCs w:val="24"/>
          <w:lang w:val="fr-FR"/>
        </w:rPr>
        <w:t xml:space="preserve"> </w:t>
      </w:r>
      <w:r w:rsidRPr="0044158E">
        <w:rPr>
          <w:rFonts w:ascii="Times New Roman" w:hAnsi="Times New Roman" w:cs="Times New Roman"/>
          <w:i/>
          <w:iCs/>
          <w:sz w:val="24"/>
          <w:szCs w:val="24"/>
          <w:lang w:val="fr-FR"/>
        </w:rPr>
        <w:t xml:space="preserve"> Euro = ………..LEI </w:t>
      </w:r>
      <w:r w:rsidRPr="0044158E">
        <w:rPr>
          <w:rFonts w:ascii="Times New Roman" w:eastAsia="Arial Unicode MS" w:hAnsi="Times New Roman" w:cs="Times New Roman"/>
          <w:i/>
          <w:iCs/>
          <w:sz w:val="24"/>
          <w:szCs w:val="24"/>
          <w:lang w:val="fr-FR"/>
        </w:rPr>
        <w:t>(</w:t>
      </w:r>
      <w:r w:rsidRPr="0044158E">
        <w:rPr>
          <w:rFonts w:ascii="Times New Roman" w:hAnsi="Times New Roman" w:cs="Times New Roman"/>
          <w:i/>
          <w:iCs/>
          <w:sz w:val="24"/>
          <w:szCs w:val="24"/>
          <w:lang w:val="fr-FR"/>
        </w:rPr>
        <w:t xml:space="preserve">Rata de </w:t>
      </w:r>
      <w:proofErr w:type="spellStart"/>
      <w:r w:rsidRPr="0044158E">
        <w:rPr>
          <w:rFonts w:ascii="Times New Roman" w:hAnsi="Times New Roman" w:cs="Times New Roman"/>
          <w:i/>
          <w:iCs/>
          <w:sz w:val="24"/>
          <w:szCs w:val="24"/>
          <w:lang w:val="fr-FR"/>
        </w:rPr>
        <w:t>conversie</w:t>
      </w:r>
      <w:proofErr w:type="spellEnd"/>
      <w:r w:rsidRPr="0044158E">
        <w:rPr>
          <w:rFonts w:ascii="Times New Roman" w:hAnsi="Times New Roman" w:cs="Times New Roman"/>
          <w:i/>
          <w:iCs/>
          <w:sz w:val="24"/>
          <w:szCs w:val="24"/>
          <w:lang w:val="fr-FR"/>
        </w:rPr>
        <w:t xml:space="preserve"> </w:t>
      </w:r>
      <w:proofErr w:type="spellStart"/>
      <w:r w:rsidRPr="0044158E">
        <w:rPr>
          <w:rFonts w:ascii="Times New Roman" w:hAnsi="Times New Roman" w:cs="Times New Roman"/>
          <w:i/>
          <w:iCs/>
          <w:sz w:val="24"/>
          <w:szCs w:val="24"/>
          <w:lang w:val="fr-FR"/>
        </w:rPr>
        <w:t>intre</w:t>
      </w:r>
      <w:proofErr w:type="spellEnd"/>
      <w:r w:rsidRPr="0044158E">
        <w:rPr>
          <w:rFonts w:ascii="Times New Roman" w:hAnsi="Times New Roman" w:cs="Times New Roman"/>
          <w:i/>
          <w:iCs/>
          <w:sz w:val="24"/>
          <w:szCs w:val="24"/>
          <w:lang w:val="fr-FR"/>
        </w:rPr>
        <w:t xml:space="preserve"> Euro si </w:t>
      </w:r>
      <w:proofErr w:type="spellStart"/>
      <w:r w:rsidRPr="0044158E">
        <w:rPr>
          <w:rFonts w:ascii="Times New Roman" w:hAnsi="Times New Roman" w:cs="Times New Roman"/>
          <w:i/>
          <w:iCs/>
          <w:sz w:val="24"/>
          <w:szCs w:val="24"/>
          <w:lang w:val="fr-FR"/>
        </w:rPr>
        <w:t>moneda</w:t>
      </w:r>
      <w:proofErr w:type="spellEnd"/>
      <w:r w:rsidRPr="0044158E">
        <w:rPr>
          <w:rFonts w:ascii="Times New Roman" w:hAnsi="Times New Roman" w:cs="Times New Roman"/>
          <w:i/>
          <w:iCs/>
          <w:sz w:val="24"/>
          <w:szCs w:val="24"/>
          <w:lang w:val="fr-FR"/>
        </w:rPr>
        <w:t xml:space="preserve"> </w:t>
      </w:r>
      <w:proofErr w:type="spellStart"/>
      <w:r w:rsidRPr="0044158E">
        <w:rPr>
          <w:rFonts w:ascii="Times New Roman" w:hAnsi="Times New Roman" w:cs="Times New Roman"/>
          <w:i/>
          <w:iCs/>
          <w:sz w:val="24"/>
          <w:szCs w:val="24"/>
          <w:lang w:val="fr-FR"/>
        </w:rPr>
        <w:t>nationala</w:t>
      </w:r>
      <w:proofErr w:type="spellEnd"/>
      <w:r w:rsidRPr="0044158E">
        <w:rPr>
          <w:rFonts w:ascii="Times New Roman" w:hAnsi="Times New Roman" w:cs="Times New Roman"/>
          <w:i/>
          <w:iCs/>
          <w:sz w:val="24"/>
          <w:szCs w:val="24"/>
          <w:lang w:val="fr-FR"/>
        </w:rPr>
        <w:t xml:space="preserve"> </w:t>
      </w:r>
      <w:proofErr w:type="spellStart"/>
      <w:r w:rsidRPr="0044158E">
        <w:rPr>
          <w:rFonts w:ascii="Times New Roman" w:hAnsi="Times New Roman" w:cs="Times New Roman"/>
          <w:i/>
          <w:iCs/>
          <w:sz w:val="24"/>
          <w:szCs w:val="24"/>
          <w:lang w:val="fr-FR"/>
        </w:rPr>
        <w:t>pentru</w:t>
      </w:r>
      <w:proofErr w:type="spellEnd"/>
      <w:r w:rsidRPr="0044158E">
        <w:rPr>
          <w:rFonts w:ascii="Times New Roman" w:hAnsi="Times New Roman" w:cs="Times New Roman"/>
          <w:i/>
          <w:iCs/>
          <w:sz w:val="24"/>
          <w:szCs w:val="24"/>
          <w:lang w:val="fr-FR"/>
        </w:rPr>
        <w:t xml:space="preserve"> Romania este </w:t>
      </w:r>
      <w:proofErr w:type="spellStart"/>
      <w:r w:rsidRPr="0044158E">
        <w:rPr>
          <w:rFonts w:ascii="Times New Roman" w:hAnsi="Times New Roman" w:cs="Times New Roman"/>
          <w:i/>
          <w:iCs/>
          <w:sz w:val="24"/>
          <w:szCs w:val="24"/>
          <w:lang w:val="fr-FR"/>
        </w:rPr>
        <w:t>cea</w:t>
      </w:r>
      <w:proofErr w:type="spellEnd"/>
      <w:r w:rsidRPr="0044158E">
        <w:rPr>
          <w:rFonts w:ascii="Times New Roman" w:hAnsi="Times New Roman" w:cs="Times New Roman"/>
          <w:i/>
          <w:iCs/>
          <w:sz w:val="24"/>
          <w:szCs w:val="24"/>
          <w:lang w:val="fr-FR"/>
        </w:rPr>
        <w:t xml:space="preserve"> </w:t>
      </w:r>
      <w:proofErr w:type="spellStart"/>
      <w:r w:rsidRPr="0044158E">
        <w:rPr>
          <w:rFonts w:ascii="Times New Roman" w:hAnsi="Times New Roman" w:cs="Times New Roman"/>
          <w:i/>
          <w:iCs/>
          <w:sz w:val="24"/>
          <w:szCs w:val="24"/>
          <w:lang w:val="fr-FR"/>
        </w:rPr>
        <w:t>publicată</w:t>
      </w:r>
      <w:proofErr w:type="spellEnd"/>
      <w:r w:rsidRPr="0044158E">
        <w:rPr>
          <w:rFonts w:ascii="Times New Roman" w:hAnsi="Times New Roman" w:cs="Times New Roman"/>
          <w:i/>
          <w:iCs/>
          <w:sz w:val="24"/>
          <w:szCs w:val="24"/>
          <w:lang w:val="fr-FR"/>
        </w:rPr>
        <w:t xml:space="preserve"> de </w:t>
      </w:r>
      <w:proofErr w:type="spellStart"/>
      <w:r w:rsidRPr="0044158E">
        <w:rPr>
          <w:rFonts w:ascii="Times New Roman" w:hAnsi="Times New Roman" w:cs="Times New Roman"/>
          <w:i/>
          <w:iCs/>
          <w:sz w:val="24"/>
          <w:szCs w:val="24"/>
          <w:lang w:val="fr-FR"/>
        </w:rPr>
        <w:t>Banca</w:t>
      </w:r>
      <w:proofErr w:type="spellEnd"/>
      <w:r w:rsidRPr="0044158E">
        <w:rPr>
          <w:rFonts w:ascii="Times New Roman" w:hAnsi="Times New Roman" w:cs="Times New Roman"/>
          <w:i/>
          <w:iCs/>
          <w:sz w:val="24"/>
          <w:szCs w:val="24"/>
          <w:lang w:val="fr-FR"/>
        </w:rPr>
        <w:t xml:space="preserve"> Central </w:t>
      </w:r>
      <w:proofErr w:type="spellStart"/>
      <w:r w:rsidRPr="0044158E">
        <w:rPr>
          <w:rFonts w:ascii="Times New Roman" w:hAnsi="Times New Roman" w:cs="Times New Roman"/>
          <w:i/>
          <w:iCs/>
          <w:sz w:val="24"/>
          <w:szCs w:val="24"/>
          <w:lang w:val="fr-FR"/>
        </w:rPr>
        <w:t>Europeana</w:t>
      </w:r>
      <w:proofErr w:type="spellEnd"/>
      <w:r w:rsidRPr="0044158E">
        <w:rPr>
          <w:rFonts w:ascii="Times New Roman" w:hAnsi="Times New Roman" w:cs="Times New Roman"/>
          <w:i/>
          <w:iCs/>
          <w:sz w:val="24"/>
          <w:szCs w:val="24"/>
          <w:lang w:val="fr-FR"/>
        </w:rPr>
        <w:t xml:space="preserve"> </w:t>
      </w:r>
      <w:proofErr w:type="spellStart"/>
      <w:r w:rsidRPr="0044158E">
        <w:rPr>
          <w:rFonts w:ascii="Times New Roman" w:hAnsi="Times New Roman" w:cs="Times New Roman"/>
          <w:i/>
          <w:iCs/>
          <w:sz w:val="24"/>
          <w:szCs w:val="24"/>
          <w:lang w:val="fr-FR"/>
        </w:rPr>
        <w:t>pe</w:t>
      </w:r>
      <w:proofErr w:type="spellEnd"/>
      <w:r w:rsidRPr="0044158E">
        <w:rPr>
          <w:rFonts w:ascii="Times New Roman" w:hAnsi="Times New Roman" w:cs="Times New Roman"/>
          <w:i/>
          <w:iCs/>
          <w:sz w:val="24"/>
          <w:szCs w:val="24"/>
          <w:lang w:val="fr-FR"/>
        </w:rPr>
        <w:t xml:space="preserve"> Internet la </w:t>
      </w:r>
      <w:proofErr w:type="spellStart"/>
      <w:r w:rsidRPr="0044158E">
        <w:rPr>
          <w:rFonts w:ascii="Times New Roman" w:hAnsi="Times New Roman" w:cs="Times New Roman"/>
          <w:i/>
          <w:iCs/>
          <w:sz w:val="24"/>
          <w:szCs w:val="24"/>
          <w:lang w:val="fr-FR"/>
        </w:rPr>
        <w:t>adresa</w:t>
      </w:r>
      <w:proofErr w:type="spellEnd"/>
      <w:r w:rsidRPr="0044158E">
        <w:rPr>
          <w:rFonts w:ascii="Times New Roman" w:hAnsi="Times New Roman" w:cs="Times New Roman"/>
          <w:i/>
          <w:iCs/>
          <w:sz w:val="24"/>
          <w:szCs w:val="24"/>
          <w:lang w:val="fr-FR"/>
        </w:rPr>
        <w:t> : &lt;http://www.ecb.int/index.html&gt;</w:t>
      </w:r>
      <w:r w:rsidRPr="0044158E">
        <w:rPr>
          <w:rFonts w:ascii="Times New Roman" w:hAnsi="Times New Roman" w:cs="Times New Roman"/>
          <w:b/>
          <w:i/>
          <w:iCs/>
          <w:sz w:val="24"/>
          <w:szCs w:val="24"/>
          <w:lang w:val="fr-FR"/>
        </w:rPr>
        <w:t xml:space="preserve"> </w:t>
      </w:r>
      <w:r w:rsidRPr="0044158E">
        <w:rPr>
          <w:rFonts w:ascii="Times New Roman" w:eastAsia="Arial Unicode MS" w:hAnsi="Times New Roman" w:cs="Times New Roman"/>
          <w:i/>
          <w:iCs/>
          <w:sz w:val="24"/>
          <w:szCs w:val="24"/>
          <w:lang w:val="fr-FR"/>
        </w:rPr>
        <w:t xml:space="preserve">la data </w:t>
      </w:r>
      <w:proofErr w:type="spellStart"/>
      <w:r w:rsidRPr="0044158E">
        <w:rPr>
          <w:rFonts w:ascii="Times New Roman" w:eastAsia="Arial Unicode MS" w:hAnsi="Times New Roman" w:cs="Times New Roman"/>
          <w:i/>
          <w:iCs/>
          <w:sz w:val="24"/>
          <w:szCs w:val="24"/>
          <w:lang w:val="fr-FR"/>
        </w:rPr>
        <w:t>întocmirii</w:t>
      </w:r>
      <w:proofErr w:type="spellEnd"/>
      <w:r w:rsidRPr="0044158E">
        <w:rPr>
          <w:rFonts w:ascii="Times New Roman" w:eastAsia="Arial Unicode MS" w:hAnsi="Times New Roman" w:cs="Times New Roman"/>
          <w:i/>
          <w:iCs/>
          <w:sz w:val="24"/>
          <w:szCs w:val="24"/>
          <w:lang w:val="fr-FR"/>
        </w:rPr>
        <w:t xml:space="preserve"> </w:t>
      </w:r>
      <w:proofErr w:type="spellStart"/>
      <w:r w:rsidRPr="0044158E">
        <w:rPr>
          <w:rFonts w:ascii="Times New Roman" w:eastAsia="Arial Unicode MS" w:hAnsi="Times New Roman" w:cs="Times New Roman"/>
          <w:i/>
          <w:iCs/>
          <w:sz w:val="24"/>
          <w:szCs w:val="24"/>
          <w:lang w:val="fr-FR"/>
        </w:rPr>
        <w:t>Studiului</w:t>
      </w:r>
      <w:proofErr w:type="spellEnd"/>
      <w:r w:rsidRPr="0044158E">
        <w:rPr>
          <w:rFonts w:ascii="Times New Roman" w:eastAsia="Arial Unicode MS" w:hAnsi="Times New Roman" w:cs="Times New Roman"/>
          <w:i/>
          <w:iCs/>
          <w:sz w:val="24"/>
          <w:szCs w:val="24"/>
          <w:lang w:val="fr-FR"/>
        </w:rPr>
        <w:t xml:space="preserve"> de </w:t>
      </w:r>
      <w:proofErr w:type="spellStart"/>
      <w:r w:rsidRPr="0044158E">
        <w:rPr>
          <w:rFonts w:ascii="Times New Roman" w:eastAsia="Arial Unicode MS" w:hAnsi="Times New Roman" w:cs="Times New Roman"/>
          <w:i/>
          <w:iCs/>
          <w:sz w:val="24"/>
          <w:szCs w:val="24"/>
          <w:lang w:val="fr-FR"/>
        </w:rPr>
        <w:t>fezabilitate</w:t>
      </w:r>
      <w:proofErr w:type="spellEnd"/>
    </w:p>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p w:rsidR="003B5DE3" w:rsidRPr="0044158E" w:rsidRDefault="003B5DE3" w:rsidP="00E63493">
      <w:pPr>
        <w:spacing w:after="0" w:line="240" w:lineRule="auto"/>
        <w:jc w:val="both"/>
        <w:rPr>
          <w:rFonts w:ascii="Times New Roman" w:eastAsia="Arial Unicode MS" w:hAnsi="Times New Roman" w:cs="Times New Roman"/>
          <w:iCs/>
          <w:sz w:val="20"/>
          <w:szCs w:val="24"/>
          <w:lang w:val="fr-FR"/>
        </w:rPr>
      </w:pPr>
    </w:p>
    <w:p w:rsidR="007627DC" w:rsidRPr="0044158E" w:rsidRDefault="007627DC" w:rsidP="00E63493">
      <w:pPr>
        <w:spacing w:after="0" w:line="240" w:lineRule="auto"/>
        <w:jc w:val="both"/>
        <w:rPr>
          <w:rFonts w:ascii="Times New Roman" w:eastAsia="Arial Unicode MS" w:hAnsi="Times New Roman" w:cs="Times New Roman"/>
          <w:iCs/>
          <w:sz w:val="20"/>
          <w:szCs w:val="24"/>
          <w:lang w:val="fr-FR"/>
        </w:rPr>
      </w:pPr>
    </w:p>
    <w:p w:rsidR="007627DC" w:rsidRPr="0044158E" w:rsidRDefault="007627DC" w:rsidP="00E63493">
      <w:pPr>
        <w:spacing w:after="0" w:line="240" w:lineRule="auto"/>
        <w:jc w:val="both"/>
        <w:rPr>
          <w:rFonts w:ascii="Times New Roman" w:eastAsia="Arial Unicode MS" w:hAnsi="Times New Roman" w:cs="Times New Roman"/>
          <w:iCs/>
          <w:sz w:val="20"/>
          <w:szCs w:val="24"/>
          <w:lang w:val="fr-FR"/>
        </w:rPr>
      </w:pPr>
    </w:p>
    <w:p w:rsidR="007627DC" w:rsidRPr="0044158E" w:rsidRDefault="007627DC" w:rsidP="00E63493">
      <w:pPr>
        <w:spacing w:after="0" w:line="240" w:lineRule="auto"/>
        <w:jc w:val="both"/>
        <w:rPr>
          <w:rFonts w:ascii="Times New Roman" w:eastAsia="Arial Unicode MS" w:hAnsi="Times New Roman" w:cs="Times New Roman"/>
          <w:iCs/>
          <w:sz w:val="20"/>
          <w:szCs w:val="24"/>
          <w:lang w:val="fr-FR"/>
        </w:rPr>
      </w:pPr>
    </w:p>
    <w:p w:rsidR="007627DC" w:rsidRPr="0044158E" w:rsidRDefault="007627DC" w:rsidP="00E63493">
      <w:pPr>
        <w:spacing w:after="0" w:line="240" w:lineRule="auto"/>
        <w:jc w:val="both"/>
        <w:rPr>
          <w:rFonts w:ascii="Times New Roman" w:eastAsia="Arial Unicode MS" w:hAnsi="Times New Roman" w:cs="Times New Roman"/>
          <w:iCs/>
          <w:sz w:val="20"/>
          <w:szCs w:val="24"/>
          <w:lang w:val="fr-FR"/>
        </w:rPr>
      </w:pPr>
    </w:p>
    <w:p w:rsidR="007627DC" w:rsidRPr="0044158E" w:rsidRDefault="007627DC" w:rsidP="00E63493">
      <w:pPr>
        <w:spacing w:after="0" w:line="240" w:lineRule="auto"/>
        <w:jc w:val="both"/>
        <w:rPr>
          <w:rFonts w:ascii="Times New Roman" w:eastAsia="Arial Unicode MS" w:hAnsi="Times New Roman" w:cs="Times New Roman"/>
          <w:iCs/>
          <w:sz w:val="20"/>
          <w:szCs w:val="24"/>
          <w:lang w:val="fr-FR"/>
        </w:rPr>
      </w:pPr>
    </w:p>
    <w:p w:rsidR="007627DC" w:rsidRPr="0044158E" w:rsidRDefault="007627DC" w:rsidP="00E63493">
      <w:pPr>
        <w:spacing w:after="0" w:line="240" w:lineRule="auto"/>
        <w:jc w:val="both"/>
        <w:rPr>
          <w:rFonts w:ascii="Times New Roman" w:eastAsia="Arial Unicode MS" w:hAnsi="Times New Roman" w:cs="Times New Roman"/>
          <w:iCs/>
          <w:sz w:val="20"/>
          <w:szCs w:val="24"/>
          <w:lang w:val="fr-FR"/>
        </w:rPr>
      </w:pPr>
    </w:p>
    <w:p w:rsidR="0044158E" w:rsidRPr="0044158E" w:rsidRDefault="0044158E" w:rsidP="00E63493">
      <w:pPr>
        <w:spacing w:after="0" w:line="240" w:lineRule="auto"/>
        <w:jc w:val="both"/>
        <w:rPr>
          <w:rFonts w:ascii="Times New Roman" w:eastAsia="Arial Unicode MS" w:hAnsi="Times New Roman" w:cs="Times New Roman"/>
          <w:iCs/>
          <w:sz w:val="20"/>
          <w:szCs w:val="24"/>
          <w:lang w:val="fr-FR"/>
        </w:rPr>
      </w:pPr>
    </w:p>
    <w:p w:rsidR="0044158E" w:rsidRPr="0044158E" w:rsidRDefault="0044158E" w:rsidP="00E63493">
      <w:pPr>
        <w:spacing w:after="0" w:line="240" w:lineRule="auto"/>
        <w:jc w:val="both"/>
        <w:rPr>
          <w:rFonts w:ascii="Times New Roman" w:eastAsia="Arial Unicode MS" w:hAnsi="Times New Roman" w:cs="Times New Roman"/>
          <w:iCs/>
          <w:sz w:val="20"/>
          <w:szCs w:val="24"/>
          <w:lang w:val="fr-FR"/>
        </w:rPr>
      </w:pPr>
    </w:p>
    <w:p w:rsidR="0044158E" w:rsidRPr="0044158E" w:rsidRDefault="0044158E" w:rsidP="00E63493">
      <w:pPr>
        <w:spacing w:after="0" w:line="240" w:lineRule="auto"/>
        <w:jc w:val="both"/>
        <w:rPr>
          <w:rFonts w:ascii="Times New Roman" w:eastAsia="Arial Unicode MS" w:hAnsi="Times New Roman" w:cs="Times New Roman"/>
          <w:iCs/>
          <w:sz w:val="20"/>
          <w:szCs w:val="24"/>
          <w:lang w:val="fr-FR"/>
        </w:rPr>
      </w:pPr>
    </w:p>
    <w:p w:rsidR="007627DC" w:rsidRDefault="007627DC" w:rsidP="00E63493">
      <w:pPr>
        <w:spacing w:after="0" w:line="240" w:lineRule="auto"/>
        <w:jc w:val="both"/>
        <w:rPr>
          <w:rFonts w:ascii="Times New Roman" w:eastAsia="Arial Unicode MS" w:hAnsi="Times New Roman" w:cs="Times New Roman"/>
          <w:iCs/>
          <w:sz w:val="20"/>
          <w:szCs w:val="24"/>
          <w:lang w:val="fr-FR"/>
        </w:rPr>
      </w:pPr>
    </w:p>
    <w:p w:rsidR="0044158E" w:rsidRDefault="0044158E" w:rsidP="00E63493">
      <w:pPr>
        <w:spacing w:after="0" w:line="240" w:lineRule="auto"/>
        <w:jc w:val="both"/>
        <w:rPr>
          <w:rFonts w:ascii="Times New Roman" w:eastAsia="Arial Unicode MS" w:hAnsi="Times New Roman" w:cs="Times New Roman"/>
          <w:iCs/>
          <w:sz w:val="20"/>
          <w:szCs w:val="24"/>
          <w:lang w:val="fr-FR"/>
        </w:rPr>
      </w:pPr>
    </w:p>
    <w:p w:rsidR="0044158E" w:rsidRDefault="0044158E" w:rsidP="00E63493">
      <w:pPr>
        <w:spacing w:after="0" w:line="240" w:lineRule="auto"/>
        <w:jc w:val="both"/>
        <w:rPr>
          <w:rFonts w:ascii="Times New Roman" w:eastAsia="Arial Unicode MS" w:hAnsi="Times New Roman" w:cs="Times New Roman"/>
          <w:iCs/>
          <w:sz w:val="20"/>
          <w:szCs w:val="24"/>
          <w:lang w:val="fr-FR"/>
        </w:rPr>
      </w:pPr>
    </w:p>
    <w:p w:rsidR="00FB5AED" w:rsidRDefault="00FB5AED" w:rsidP="00E63493">
      <w:pPr>
        <w:spacing w:after="0" w:line="240" w:lineRule="auto"/>
        <w:jc w:val="both"/>
        <w:rPr>
          <w:rFonts w:ascii="Times New Roman" w:eastAsia="Arial Unicode MS" w:hAnsi="Times New Roman" w:cs="Times New Roman"/>
          <w:iCs/>
          <w:sz w:val="20"/>
          <w:szCs w:val="24"/>
          <w:lang w:val="fr-FR"/>
        </w:rPr>
      </w:pPr>
    </w:p>
    <w:p w:rsidR="00FB5AED" w:rsidRDefault="00FB5AED" w:rsidP="00E63493">
      <w:pPr>
        <w:spacing w:after="0" w:line="240" w:lineRule="auto"/>
        <w:jc w:val="both"/>
        <w:rPr>
          <w:rFonts w:ascii="Times New Roman" w:eastAsia="Arial Unicode MS" w:hAnsi="Times New Roman" w:cs="Times New Roman"/>
          <w:iCs/>
          <w:sz w:val="20"/>
          <w:szCs w:val="24"/>
          <w:lang w:val="fr-FR"/>
        </w:rPr>
      </w:pPr>
    </w:p>
    <w:p w:rsidR="00FB5AED" w:rsidRDefault="00FB5AED" w:rsidP="00E63493">
      <w:pPr>
        <w:spacing w:after="0" w:line="240" w:lineRule="auto"/>
        <w:jc w:val="both"/>
        <w:rPr>
          <w:rFonts w:ascii="Times New Roman" w:eastAsia="Arial Unicode MS" w:hAnsi="Times New Roman" w:cs="Times New Roman"/>
          <w:iCs/>
          <w:sz w:val="20"/>
          <w:szCs w:val="24"/>
          <w:lang w:val="fr-FR"/>
        </w:rPr>
      </w:pPr>
    </w:p>
    <w:p w:rsidR="00FB5AED" w:rsidRDefault="00FB5AED" w:rsidP="00E63493">
      <w:pPr>
        <w:spacing w:after="0" w:line="240" w:lineRule="auto"/>
        <w:jc w:val="both"/>
        <w:rPr>
          <w:rFonts w:ascii="Times New Roman" w:eastAsia="Arial Unicode MS" w:hAnsi="Times New Roman" w:cs="Times New Roman"/>
          <w:iCs/>
          <w:sz w:val="20"/>
          <w:szCs w:val="24"/>
          <w:lang w:val="fr-FR"/>
        </w:rPr>
      </w:pPr>
    </w:p>
    <w:p w:rsidR="00FB5AED" w:rsidRDefault="00FB5AED" w:rsidP="00E63493">
      <w:pPr>
        <w:spacing w:after="0" w:line="240" w:lineRule="auto"/>
        <w:jc w:val="both"/>
        <w:rPr>
          <w:rFonts w:ascii="Times New Roman" w:eastAsia="Arial Unicode MS" w:hAnsi="Times New Roman" w:cs="Times New Roman"/>
          <w:iCs/>
          <w:sz w:val="20"/>
          <w:szCs w:val="24"/>
          <w:lang w:val="fr-FR"/>
        </w:rPr>
      </w:pPr>
      <w:bookmarkStart w:id="1" w:name="_GoBack"/>
      <w:bookmarkEnd w:id="1"/>
    </w:p>
    <w:p w:rsidR="0044158E" w:rsidRDefault="0044158E" w:rsidP="00E63493">
      <w:pPr>
        <w:spacing w:after="0" w:line="240" w:lineRule="auto"/>
        <w:jc w:val="both"/>
        <w:rPr>
          <w:rFonts w:ascii="Times New Roman" w:eastAsia="Arial Unicode MS" w:hAnsi="Times New Roman" w:cs="Times New Roman"/>
          <w:iCs/>
          <w:sz w:val="20"/>
          <w:szCs w:val="24"/>
          <w:lang w:val="fr-FR"/>
        </w:rPr>
      </w:pPr>
    </w:p>
    <w:p w:rsidR="0044158E" w:rsidRDefault="0044158E" w:rsidP="00E63493">
      <w:pPr>
        <w:spacing w:after="0" w:line="240" w:lineRule="auto"/>
        <w:jc w:val="both"/>
        <w:rPr>
          <w:rFonts w:ascii="Times New Roman" w:eastAsia="Arial Unicode MS" w:hAnsi="Times New Roman" w:cs="Times New Roman"/>
          <w:iCs/>
          <w:sz w:val="20"/>
          <w:szCs w:val="24"/>
          <w:lang w:val="fr-FR"/>
        </w:rPr>
      </w:pPr>
    </w:p>
    <w:p w:rsidR="0044158E" w:rsidRPr="0044158E" w:rsidRDefault="0044158E" w:rsidP="00E63493">
      <w:pPr>
        <w:spacing w:after="0" w:line="240" w:lineRule="auto"/>
        <w:jc w:val="both"/>
        <w:rPr>
          <w:rFonts w:ascii="Times New Roman" w:eastAsia="Arial Unicode MS" w:hAnsi="Times New Roman" w:cs="Times New Roman"/>
          <w:iCs/>
          <w:sz w:val="20"/>
          <w:szCs w:val="24"/>
          <w:lang w:val="fr-FR"/>
        </w:rPr>
      </w:pPr>
    </w:p>
    <w:p w:rsidR="004D2E5D" w:rsidRPr="0044158E" w:rsidRDefault="004D2E5D" w:rsidP="00E63493">
      <w:pPr>
        <w:spacing w:after="0" w:line="240" w:lineRule="auto"/>
        <w:jc w:val="both"/>
        <w:rPr>
          <w:rFonts w:ascii="Times New Roman" w:eastAsia="Arial Unicode MS" w:hAnsi="Times New Roman" w:cs="Times New Roman"/>
          <w:iCs/>
          <w:sz w:val="20"/>
          <w:szCs w:val="24"/>
          <w:lang w:val="fr-FR"/>
        </w:rPr>
      </w:pPr>
    </w:p>
    <w:p w:rsidR="00E63493" w:rsidRPr="0044158E" w:rsidRDefault="009C6FA3" w:rsidP="00E63493">
      <w:pPr>
        <w:spacing w:after="0" w:line="240" w:lineRule="auto"/>
        <w:jc w:val="both"/>
        <w:rPr>
          <w:rFonts w:ascii="Times New Roman" w:eastAsia="Arial Unicode MS" w:hAnsi="Times New Roman" w:cs="Times New Roman"/>
          <w:b/>
          <w:iCs/>
          <w:sz w:val="24"/>
          <w:szCs w:val="24"/>
          <w:lang w:val="fr-FR"/>
        </w:rPr>
      </w:pPr>
      <w:r w:rsidRPr="0044158E">
        <w:rPr>
          <w:rFonts w:ascii="Times New Roman" w:eastAsia="Arial Unicode MS" w:hAnsi="Times New Roman" w:cs="Times New Roman"/>
          <w:b/>
          <w:iCs/>
          <w:sz w:val="24"/>
          <w:szCs w:val="24"/>
          <w:lang w:val="fr-FR"/>
        </w:rPr>
        <w:lastRenderedPageBreak/>
        <w:t>3</w:t>
      </w:r>
      <w:r w:rsidR="00E63493" w:rsidRPr="0044158E">
        <w:rPr>
          <w:rFonts w:ascii="Times New Roman" w:eastAsia="Arial Unicode MS" w:hAnsi="Times New Roman" w:cs="Times New Roman"/>
          <w:b/>
          <w:iCs/>
          <w:sz w:val="24"/>
          <w:szCs w:val="24"/>
          <w:lang w:val="fr-FR"/>
        </w:rPr>
        <w:t xml:space="preserve">.2 </w:t>
      </w:r>
      <w:proofErr w:type="spellStart"/>
      <w:r w:rsidR="00E63493" w:rsidRPr="0044158E">
        <w:rPr>
          <w:rFonts w:ascii="Times New Roman" w:eastAsia="Arial Unicode MS" w:hAnsi="Times New Roman" w:cs="Times New Roman"/>
          <w:b/>
          <w:iCs/>
          <w:sz w:val="24"/>
          <w:szCs w:val="24"/>
          <w:lang w:val="fr-FR"/>
        </w:rPr>
        <w:t>Buget</w:t>
      </w:r>
      <w:proofErr w:type="spellEnd"/>
      <w:r w:rsidR="00E63493" w:rsidRPr="0044158E">
        <w:rPr>
          <w:rFonts w:ascii="Times New Roman" w:eastAsia="Arial Unicode MS" w:hAnsi="Times New Roman" w:cs="Times New Roman"/>
          <w:b/>
          <w:iCs/>
          <w:sz w:val="24"/>
          <w:szCs w:val="24"/>
          <w:lang w:val="fr-FR"/>
        </w:rPr>
        <w:t xml:space="preserve"> </w:t>
      </w:r>
      <w:proofErr w:type="spellStart"/>
      <w:r w:rsidR="00E63493" w:rsidRPr="0044158E">
        <w:rPr>
          <w:rFonts w:ascii="Times New Roman" w:eastAsia="Arial Unicode MS" w:hAnsi="Times New Roman" w:cs="Times New Roman"/>
          <w:b/>
          <w:iCs/>
          <w:sz w:val="24"/>
          <w:szCs w:val="24"/>
          <w:lang w:val="fr-FR"/>
        </w:rPr>
        <w:t>indicativ</w:t>
      </w:r>
      <w:proofErr w:type="spellEnd"/>
      <w:r w:rsidR="00E63493" w:rsidRPr="0044158E">
        <w:rPr>
          <w:rFonts w:ascii="Times New Roman" w:eastAsia="Arial Unicode MS" w:hAnsi="Times New Roman" w:cs="Times New Roman"/>
          <w:b/>
          <w:iCs/>
          <w:sz w:val="24"/>
          <w:szCs w:val="24"/>
          <w:lang w:val="fr-FR"/>
        </w:rPr>
        <w:t xml:space="preserve"> </w:t>
      </w:r>
      <w:proofErr w:type="spellStart"/>
      <w:r w:rsidR="00E63493" w:rsidRPr="0044158E">
        <w:rPr>
          <w:rFonts w:ascii="Times New Roman" w:eastAsia="Arial Unicode MS" w:hAnsi="Times New Roman" w:cs="Times New Roman"/>
          <w:b/>
          <w:iCs/>
          <w:sz w:val="24"/>
          <w:szCs w:val="24"/>
          <w:lang w:val="fr-FR"/>
        </w:rPr>
        <w:t>conform</w:t>
      </w:r>
      <w:proofErr w:type="spellEnd"/>
      <w:r w:rsidR="00E63493" w:rsidRPr="0044158E">
        <w:rPr>
          <w:rFonts w:ascii="Times New Roman" w:eastAsia="Arial Unicode MS" w:hAnsi="Times New Roman" w:cs="Times New Roman"/>
          <w:b/>
          <w:iCs/>
          <w:sz w:val="24"/>
          <w:szCs w:val="24"/>
          <w:lang w:val="fr-FR"/>
        </w:rPr>
        <w:t xml:space="preserve"> HG 907/2016</w:t>
      </w:r>
    </w:p>
    <w:p w:rsidR="00E63493" w:rsidRPr="0044158E" w:rsidRDefault="00E63493" w:rsidP="00E63493">
      <w:pPr>
        <w:spacing w:after="0" w:line="240" w:lineRule="auto"/>
        <w:jc w:val="both"/>
        <w:rPr>
          <w:rFonts w:ascii="Times New Roman" w:eastAsia="Arial Unicode MS" w:hAnsi="Times New Roman" w:cs="Times New Roman"/>
          <w:iCs/>
          <w:sz w:val="20"/>
          <w:szCs w:val="24"/>
          <w:lang w:val="fr-FR"/>
        </w:rPr>
      </w:pPr>
    </w:p>
    <w:tbl>
      <w:tblPr>
        <w:tblW w:w="9092" w:type="dxa"/>
        <w:jc w:val="center"/>
        <w:tblLayout w:type="fixed"/>
        <w:tblLook w:val="0000" w:firstRow="0" w:lastRow="0" w:firstColumn="0" w:lastColumn="0" w:noHBand="0" w:noVBand="0"/>
      </w:tblPr>
      <w:tblGrid>
        <w:gridCol w:w="3701"/>
        <w:gridCol w:w="908"/>
        <w:gridCol w:w="910"/>
        <w:gridCol w:w="909"/>
        <w:gridCol w:w="851"/>
        <w:gridCol w:w="909"/>
        <w:gridCol w:w="904"/>
      </w:tblGrid>
      <w:tr w:rsidR="00E63493" w:rsidRPr="0044158E" w:rsidTr="00E63493">
        <w:trPr>
          <w:trHeight w:val="450"/>
          <w:jc w:val="center"/>
        </w:trPr>
        <w:tc>
          <w:tcPr>
            <w:tcW w:w="2035" w:type="pct"/>
            <w:shd w:val="clear" w:color="auto" w:fill="auto"/>
            <w:noWrap/>
            <w:vAlign w:val="bottom"/>
          </w:tcPr>
          <w:p w:rsidR="00E63493" w:rsidRPr="0044158E" w:rsidRDefault="00E63493" w:rsidP="00E63493">
            <w:pPr>
              <w:spacing w:after="0" w:line="240" w:lineRule="auto"/>
              <w:rPr>
                <w:rFonts w:ascii="Times New Roman" w:hAnsi="Times New Roman" w:cs="Times New Roman"/>
                <w:b/>
                <w:bCs/>
                <w:sz w:val="24"/>
                <w:szCs w:val="24"/>
                <w:lang w:val="it-IT"/>
              </w:rPr>
            </w:pPr>
          </w:p>
        </w:tc>
        <w:tc>
          <w:tcPr>
            <w:tcW w:w="2964" w:type="pct"/>
            <w:gridSpan w:val="6"/>
            <w:shd w:val="clear" w:color="auto" w:fill="auto"/>
            <w:vAlign w:val="center"/>
          </w:tcPr>
          <w:p w:rsidR="00E63493" w:rsidRPr="0044158E" w:rsidRDefault="00E63493" w:rsidP="00E63493">
            <w:pPr>
              <w:spacing w:after="0" w:line="240" w:lineRule="auto"/>
              <w:jc w:val="right"/>
              <w:rPr>
                <w:rFonts w:ascii="Times New Roman" w:hAnsi="Times New Roman" w:cs="Times New Roman"/>
                <w:sz w:val="20"/>
                <w:szCs w:val="24"/>
                <w:lang w:val="en-US"/>
              </w:rPr>
            </w:pPr>
            <w:r w:rsidRPr="0044158E">
              <w:rPr>
                <w:rFonts w:ascii="Times New Roman" w:hAnsi="Times New Roman" w:cs="Times New Roman"/>
                <w:sz w:val="20"/>
                <w:szCs w:val="24"/>
                <w:lang w:val="it-IT"/>
              </w:rPr>
              <w:t>S-a utilizat cursul de transformare</w:t>
            </w:r>
          </w:p>
        </w:tc>
      </w:tr>
      <w:tr w:rsidR="00E63493" w:rsidRPr="0044158E" w:rsidTr="00E63493">
        <w:trPr>
          <w:trHeight w:val="450"/>
          <w:jc w:val="center"/>
        </w:trPr>
        <w:tc>
          <w:tcPr>
            <w:tcW w:w="2035" w:type="pct"/>
            <w:shd w:val="clear" w:color="auto" w:fill="auto"/>
            <w:noWrap/>
            <w:vAlign w:val="bottom"/>
          </w:tcPr>
          <w:p w:rsidR="00E63493" w:rsidRPr="0044158E" w:rsidRDefault="00E63493" w:rsidP="00E63493">
            <w:pPr>
              <w:spacing w:after="0" w:line="240" w:lineRule="auto"/>
              <w:rPr>
                <w:rFonts w:ascii="Times New Roman" w:hAnsi="Times New Roman" w:cs="Times New Roman"/>
                <w:b/>
                <w:bCs/>
                <w:sz w:val="24"/>
                <w:szCs w:val="24"/>
                <w:lang w:val="it-IT"/>
              </w:rPr>
            </w:pPr>
          </w:p>
        </w:tc>
        <w:tc>
          <w:tcPr>
            <w:tcW w:w="999" w:type="pct"/>
            <w:gridSpan w:val="2"/>
            <w:shd w:val="clear" w:color="auto" w:fill="auto"/>
            <w:vAlign w:val="center"/>
          </w:tcPr>
          <w:p w:rsidR="00E63493" w:rsidRPr="0044158E" w:rsidRDefault="00E63493" w:rsidP="00E63493">
            <w:pPr>
              <w:spacing w:after="0" w:line="240" w:lineRule="auto"/>
              <w:jc w:val="center"/>
              <w:rPr>
                <w:rFonts w:ascii="Times New Roman" w:hAnsi="Times New Roman" w:cs="Times New Roman"/>
                <w:b/>
                <w:sz w:val="20"/>
                <w:szCs w:val="24"/>
                <w:lang w:val="it-IT"/>
              </w:rPr>
            </w:pPr>
          </w:p>
        </w:tc>
        <w:tc>
          <w:tcPr>
            <w:tcW w:w="1965" w:type="pct"/>
            <w:gridSpan w:val="4"/>
            <w:shd w:val="clear" w:color="auto" w:fill="auto"/>
            <w:vAlign w:val="center"/>
          </w:tcPr>
          <w:p w:rsidR="00E63493" w:rsidRPr="0044158E" w:rsidRDefault="00B44AAC" w:rsidP="00B44AAC">
            <w:pPr>
              <w:spacing w:after="0" w:line="240" w:lineRule="auto"/>
              <w:rPr>
                <w:rFonts w:ascii="Times New Roman" w:hAnsi="Times New Roman" w:cs="Times New Roman"/>
                <w:b/>
                <w:sz w:val="20"/>
                <w:szCs w:val="24"/>
                <w:lang w:val="en-US"/>
              </w:rPr>
            </w:pPr>
            <w:r w:rsidRPr="0044158E">
              <w:rPr>
                <w:rFonts w:ascii="Times New Roman" w:hAnsi="Times New Roman" w:cs="Times New Roman"/>
                <w:b/>
                <w:sz w:val="20"/>
                <w:szCs w:val="24"/>
                <w:lang w:val="en-US"/>
              </w:rPr>
              <w:t xml:space="preserve">                      </w:t>
            </w:r>
            <w:r w:rsidR="00E63493" w:rsidRPr="0044158E">
              <w:rPr>
                <w:rFonts w:ascii="Times New Roman" w:hAnsi="Times New Roman" w:cs="Times New Roman"/>
                <w:b/>
                <w:sz w:val="20"/>
                <w:szCs w:val="24"/>
                <w:lang w:val="en-US"/>
              </w:rPr>
              <w:t>1 EURO =  …………..LEI</w:t>
            </w:r>
          </w:p>
        </w:tc>
      </w:tr>
      <w:tr w:rsidR="00E63493" w:rsidRPr="0044158E" w:rsidTr="00E63493">
        <w:trPr>
          <w:trHeight w:val="450"/>
          <w:jc w:val="center"/>
        </w:trPr>
        <w:tc>
          <w:tcPr>
            <w:tcW w:w="2035" w:type="pct"/>
            <w:tcBorders>
              <w:bottom w:val="single" w:sz="4" w:space="0" w:color="auto"/>
            </w:tcBorders>
            <w:shd w:val="clear" w:color="auto" w:fill="auto"/>
            <w:noWrap/>
            <w:vAlign w:val="bottom"/>
          </w:tcPr>
          <w:p w:rsidR="00E63493" w:rsidRPr="0044158E" w:rsidRDefault="00E63493" w:rsidP="00E63493">
            <w:pPr>
              <w:spacing w:after="0" w:line="240" w:lineRule="auto"/>
              <w:rPr>
                <w:rFonts w:ascii="Times New Roman" w:hAnsi="Times New Roman" w:cs="Times New Roman"/>
                <w:b/>
                <w:bCs/>
                <w:sz w:val="24"/>
                <w:szCs w:val="24"/>
                <w:lang w:val="it-IT"/>
              </w:rPr>
            </w:pPr>
          </w:p>
        </w:tc>
        <w:tc>
          <w:tcPr>
            <w:tcW w:w="999" w:type="pct"/>
            <w:gridSpan w:val="2"/>
            <w:tcBorders>
              <w:bottom w:val="single" w:sz="4" w:space="0" w:color="auto"/>
            </w:tcBorders>
            <w:shd w:val="clear" w:color="auto" w:fill="auto"/>
            <w:vAlign w:val="center"/>
          </w:tcPr>
          <w:p w:rsidR="00E63493" w:rsidRPr="0044158E" w:rsidRDefault="003B5DE3" w:rsidP="00B44AAC">
            <w:pPr>
              <w:spacing w:after="0" w:line="240" w:lineRule="auto"/>
              <w:jc w:val="right"/>
              <w:rPr>
                <w:rFonts w:ascii="Times New Roman" w:hAnsi="Times New Roman" w:cs="Times New Roman"/>
                <w:sz w:val="20"/>
                <w:szCs w:val="24"/>
                <w:lang w:val="it-IT"/>
              </w:rPr>
            </w:pPr>
            <w:r w:rsidRPr="0044158E">
              <w:rPr>
                <w:rFonts w:ascii="Times New Roman" w:hAnsi="Times New Roman" w:cs="Times New Roman"/>
                <w:sz w:val="20"/>
                <w:szCs w:val="24"/>
                <w:lang w:val="it-IT"/>
              </w:rPr>
              <w:t xml:space="preserve">          </w:t>
            </w:r>
            <w:r w:rsidR="00B44AAC" w:rsidRPr="0044158E">
              <w:rPr>
                <w:rFonts w:ascii="Times New Roman" w:hAnsi="Times New Roman" w:cs="Times New Roman"/>
                <w:sz w:val="20"/>
                <w:szCs w:val="24"/>
                <w:lang w:val="it-IT"/>
              </w:rPr>
              <w:t xml:space="preserve">                            </w:t>
            </w:r>
          </w:p>
        </w:tc>
        <w:tc>
          <w:tcPr>
            <w:tcW w:w="1965" w:type="pct"/>
            <w:gridSpan w:val="4"/>
            <w:tcBorders>
              <w:bottom w:val="single" w:sz="4" w:space="0" w:color="auto"/>
            </w:tcBorders>
            <w:shd w:val="clear" w:color="auto" w:fill="auto"/>
            <w:vAlign w:val="center"/>
          </w:tcPr>
          <w:p w:rsidR="00E63493" w:rsidRPr="0044158E" w:rsidRDefault="00B44AAC" w:rsidP="00E63493">
            <w:pPr>
              <w:tabs>
                <w:tab w:val="left" w:pos="360"/>
              </w:tabs>
              <w:spacing w:after="0" w:line="240" w:lineRule="auto"/>
              <w:jc w:val="center"/>
              <w:rPr>
                <w:rFonts w:ascii="Times New Roman" w:hAnsi="Times New Roman" w:cs="Times New Roman"/>
                <w:b/>
                <w:sz w:val="20"/>
                <w:szCs w:val="24"/>
                <w:lang w:val="en-US"/>
              </w:rPr>
            </w:pPr>
            <w:r w:rsidRPr="0044158E">
              <w:rPr>
                <w:rFonts w:ascii="Times New Roman" w:hAnsi="Times New Roman" w:cs="Times New Roman"/>
                <w:sz w:val="20"/>
                <w:szCs w:val="24"/>
                <w:lang w:val="it-IT"/>
              </w:rPr>
              <w:t>din data de :</w:t>
            </w:r>
          </w:p>
        </w:tc>
      </w:tr>
      <w:tr w:rsidR="00E63493" w:rsidRPr="0044158E" w:rsidTr="00E63493">
        <w:trPr>
          <w:trHeight w:val="450"/>
          <w:jc w:val="center"/>
        </w:trPr>
        <w:tc>
          <w:tcPr>
            <w:tcW w:w="2035" w:type="pct"/>
            <w:tcBorders>
              <w:top w:val="single" w:sz="4" w:space="0" w:color="auto"/>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Buget Indicativ al Proiectului (Valori f</w:t>
            </w:r>
            <w:r w:rsidRPr="0044158E">
              <w:rPr>
                <w:rFonts w:ascii="Times New Roman" w:hAnsi="Times New Roman" w:cs="Times New Roman"/>
                <w:b/>
                <w:bCs/>
                <w:sz w:val="24"/>
                <w:szCs w:val="24"/>
              </w:rPr>
              <w:t>ă</w:t>
            </w:r>
            <w:r w:rsidRPr="0044158E">
              <w:rPr>
                <w:rFonts w:ascii="Times New Roman" w:hAnsi="Times New Roman" w:cs="Times New Roman"/>
                <w:b/>
                <w:bCs/>
                <w:sz w:val="24"/>
                <w:szCs w:val="24"/>
                <w:lang w:val="it-IT"/>
              </w:rPr>
              <w:t xml:space="preserve">ră TVA ) </w:t>
            </w:r>
          </w:p>
        </w:tc>
        <w:tc>
          <w:tcPr>
            <w:tcW w:w="999" w:type="pct"/>
            <w:gridSpan w:val="2"/>
            <w:vMerge w:val="restart"/>
            <w:tcBorders>
              <w:top w:val="single" w:sz="4" w:space="0" w:color="auto"/>
              <w:left w:val="single" w:sz="8" w:space="0" w:color="008080"/>
              <w:bottom w:val="single" w:sz="8"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Cheltuieli conform Cererii de finanţare</w:t>
            </w:r>
          </w:p>
        </w:tc>
        <w:tc>
          <w:tcPr>
            <w:tcW w:w="1965" w:type="pct"/>
            <w:gridSpan w:val="4"/>
            <w:tcBorders>
              <w:top w:val="single" w:sz="4" w:space="0" w:color="auto"/>
              <w:left w:val="nil"/>
              <w:bottom w:val="single" w:sz="8"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proofErr w:type="spellStart"/>
            <w:r w:rsidRPr="0044158E">
              <w:rPr>
                <w:rFonts w:ascii="Times New Roman" w:hAnsi="Times New Roman" w:cs="Times New Roman"/>
                <w:b/>
                <w:bCs/>
                <w:sz w:val="24"/>
                <w:szCs w:val="24"/>
                <w:lang w:val="en-US"/>
              </w:rPr>
              <w:t>Verificare</w:t>
            </w:r>
            <w:proofErr w:type="spellEnd"/>
            <w:r w:rsidRPr="0044158E">
              <w:rPr>
                <w:rFonts w:ascii="Times New Roman" w:hAnsi="Times New Roman" w:cs="Times New Roman"/>
                <w:b/>
                <w:bCs/>
                <w:sz w:val="24"/>
                <w:szCs w:val="24"/>
                <w:lang w:val="en-US"/>
              </w:rPr>
              <w:t xml:space="preserve"> </w:t>
            </w:r>
          </w:p>
        </w:tc>
      </w:tr>
      <w:tr w:rsidR="00E63493" w:rsidRPr="0044158E" w:rsidTr="00E63493">
        <w:trPr>
          <w:trHeight w:val="473"/>
          <w:jc w:val="center"/>
        </w:trPr>
        <w:tc>
          <w:tcPr>
            <w:tcW w:w="2035" w:type="pct"/>
            <w:vMerge w:val="restart"/>
            <w:tcBorders>
              <w:top w:val="nil"/>
              <w:left w:val="single" w:sz="8"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b/>
                <w:bCs/>
                <w:sz w:val="24"/>
                <w:szCs w:val="24"/>
                <w:lang w:val="en-US"/>
              </w:rPr>
            </w:pPr>
            <w:proofErr w:type="spellStart"/>
            <w:r w:rsidRPr="0044158E">
              <w:rPr>
                <w:rFonts w:ascii="Times New Roman" w:hAnsi="Times New Roman" w:cs="Times New Roman"/>
                <w:b/>
                <w:bCs/>
                <w:sz w:val="24"/>
                <w:szCs w:val="24"/>
                <w:lang w:val="en-US"/>
              </w:rPr>
              <w:t>Denumirea</w:t>
            </w:r>
            <w:proofErr w:type="spellEnd"/>
            <w:r w:rsidRPr="0044158E">
              <w:rPr>
                <w:rFonts w:ascii="Times New Roman" w:hAnsi="Times New Roman" w:cs="Times New Roman"/>
                <w:b/>
                <w:bCs/>
                <w:sz w:val="24"/>
                <w:szCs w:val="24"/>
                <w:lang w:val="en-US"/>
              </w:rPr>
              <w:t xml:space="preserve"> </w:t>
            </w:r>
            <w:proofErr w:type="spellStart"/>
            <w:r w:rsidRPr="0044158E">
              <w:rPr>
                <w:rFonts w:ascii="Times New Roman" w:hAnsi="Times New Roman" w:cs="Times New Roman"/>
                <w:b/>
                <w:bCs/>
                <w:sz w:val="24"/>
                <w:szCs w:val="24"/>
                <w:lang w:val="en-US"/>
              </w:rPr>
              <w:t>capitolelor</w:t>
            </w:r>
            <w:proofErr w:type="spellEnd"/>
            <w:r w:rsidRPr="0044158E">
              <w:rPr>
                <w:rFonts w:ascii="Times New Roman" w:hAnsi="Times New Roman" w:cs="Times New Roman"/>
                <w:b/>
                <w:bCs/>
                <w:sz w:val="24"/>
                <w:szCs w:val="24"/>
                <w:lang w:val="en-US"/>
              </w:rPr>
              <w:t xml:space="preserve"> de </w:t>
            </w:r>
            <w:proofErr w:type="spellStart"/>
            <w:r w:rsidRPr="0044158E">
              <w:rPr>
                <w:rFonts w:ascii="Times New Roman" w:hAnsi="Times New Roman" w:cs="Times New Roman"/>
                <w:b/>
                <w:bCs/>
                <w:sz w:val="24"/>
                <w:szCs w:val="24"/>
                <w:lang w:val="en-US"/>
              </w:rPr>
              <w:t>cheltuieli</w:t>
            </w:r>
            <w:proofErr w:type="spellEnd"/>
          </w:p>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pt-BR"/>
              </w:rPr>
              <w:t> </w:t>
            </w:r>
          </w:p>
        </w:tc>
        <w:tc>
          <w:tcPr>
            <w:tcW w:w="999" w:type="pct"/>
            <w:gridSpan w:val="2"/>
            <w:vMerge/>
            <w:tcBorders>
              <w:top w:val="single" w:sz="8" w:space="0" w:color="008080"/>
              <w:left w:val="single" w:sz="8" w:space="0" w:color="008080"/>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rPr>
                <w:rFonts w:ascii="Times New Roman" w:hAnsi="Times New Roman" w:cs="Times New Roman"/>
                <w:b/>
                <w:bCs/>
                <w:sz w:val="24"/>
                <w:szCs w:val="24"/>
                <w:lang w:val="en-US"/>
              </w:rPr>
            </w:pPr>
          </w:p>
        </w:tc>
        <w:tc>
          <w:tcPr>
            <w:tcW w:w="968" w:type="pct"/>
            <w:gridSpan w:val="2"/>
            <w:tcBorders>
              <w:top w:val="single" w:sz="8" w:space="0" w:color="008080"/>
              <w:left w:val="single" w:sz="8" w:space="0" w:color="008080"/>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proofErr w:type="spellStart"/>
            <w:r w:rsidRPr="0044158E">
              <w:rPr>
                <w:rFonts w:ascii="Times New Roman" w:hAnsi="Times New Roman" w:cs="Times New Roman"/>
                <w:b/>
                <w:bCs/>
                <w:sz w:val="24"/>
                <w:szCs w:val="24"/>
                <w:lang w:val="en-US"/>
              </w:rPr>
              <w:t>Cheltuieli</w:t>
            </w:r>
            <w:proofErr w:type="spellEnd"/>
            <w:r w:rsidRPr="0044158E">
              <w:rPr>
                <w:rFonts w:ascii="Times New Roman" w:hAnsi="Times New Roman" w:cs="Times New Roman"/>
                <w:b/>
                <w:bCs/>
                <w:sz w:val="24"/>
                <w:szCs w:val="24"/>
                <w:lang w:val="en-US"/>
              </w:rPr>
              <w:t xml:space="preserve"> conform SF/DALI</w:t>
            </w:r>
          </w:p>
        </w:tc>
        <w:tc>
          <w:tcPr>
            <w:tcW w:w="997" w:type="pct"/>
            <w:gridSpan w:val="2"/>
            <w:tcBorders>
              <w:top w:val="single" w:sz="4" w:space="0" w:color="008080"/>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pt-BR"/>
              </w:rPr>
            </w:pPr>
            <w:r w:rsidRPr="0044158E">
              <w:rPr>
                <w:rFonts w:ascii="Times New Roman" w:hAnsi="Times New Roman" w:cs="Times New Roman"/>
                <w:b/>
                <w:bCs/>
                <w:sz w:val="24"/>
                <w:szCs w:val="24"/>
                <w:lang w:val="pt-BR"/>
              </w:rPr>
              <w:t>Diferenţe fată de Cererea de finanţare</w:t>
            </w:r>
          </w:p>
        </w:tc>
      </w:tr>
      <w:tr w:rsidR="00E63493" w:rsidRPr="0044158E" w:rsidTr="00E63493">
        <w:trPr>
          <w:trHeight w:val="473"/>
          <w:jc w:val="center"/>
        </w:trPr>
        <w:tc>
          <w:tcPr>
            <w:tcW w:w="2035" w:type="pct"/>
            <w:vMerge/>
            <w:tcBorders>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b/>
                <w:bCs/>
                <w:sz w:val="24"/>
                <w:szCs w:val="24"/>
                <w:lang w:val="pt-BR"/>
              </w:rPr>
            </w:pPr>
          </w:p>
        </w:tc>
        <w:tc>
          <w:tcPr>
            <w:tcW w:w="499" w:type="pct"/>
            <w:tcBorders>
              <w:top w:val="nil"/>
              <w:left w:val="single" w:sz="8" w:space="0" w:color="008080"/>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w:t>
            </w:r>
          </w:p>
        </w:tc>
        <w:tc>
          <w:tcPr>
            <w:tcW w:w="500"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N</w:t>
            </w:r>
          </w:p>
        </w:tc>
        <w:tc>
          <w:tcPr>
            <w:tcW w:w="500" w:type="pct"/>
            <w:tcBorders>
              <w:top w:val="nil"/>
              <w:left w:val="nil"/>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w:t>
            </w:r>
          </w:p>
        </w:tc>
        <w:tc>
          <w:tcPr>
            <w:tcW w:w="468"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N</w:t>
            </w:r>
          </w:p>
        </w:tc>
        <w:tc>
          <w:tcPr>
            <w:tcW w:w="500" w:type="pct"/>
            <w:tcBorders>
              <w:top w:val="nil"/>
              <w:left w:val="nil"/>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w:t>
            </w:r>
          </w:p>
        </w:tc>
        <w:tc>
          <w:tcPr>
            <w:tcW w:w="497"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N</w:t>
            </w:r>
          </w:p>
        </w:tc>
      </w:tr>
      <w:tr w:rsidR="00E63493" w:rsidRPr="0044158E" w:rsidTr="00E63493">
        <w:trPr>
          <w:trHeight w:val="383"/>
          <w:jc w:val="center"/>
        </w:trPr>
        <w:tc>
          <w:tcPr>
            <w:tcW w:w="2035" w:type="pct"/>
            <w:vMerge w:val="restart"/>
            <w:tcBorders>
              <w:top w:val="nil"/>
              <w:left w:val="single" w:sz="8"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1</w:t>
            </w:r>
          </w:p>
        </w:tc>
        <w:tc>
          <w:tcPr>
            <w:tcW w:w="499" w:type="pct"/>
            <w:tcBorders>
              <w:top w:val="nil"/>
              <w:left w:val="single" w:sz="8" w:space="0" w:color="008080"/>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2</w:t>
            </w:r>
          </w:p>
        </w:tc>
        <w:tc>
          <w:tcPr>
            <w:tcW w:w="500"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3</w:t>
            </w:r>
          </w:p>
        </w:tc>
        <w:tc>
          <w:tcPr>
            <w:tcW w:w="500" w:type="pct"/>
            <w:tcBorders>
              <w:top w:val="nil"/>
              <w:left w:val="nil"/>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4</w:t>
            </w:r>
          </w:p>
        </w:tc>
        <w:tc>
          <w:tcPr>
            <w:tcW w:w="468"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5</w:t>
            </w:r>
          </w:p>
        </w:tc>
        <w:tc>
          <w:tcPr>
            <w:tcW w:w="500" w:type="pct"/>
            <w:tcBorders>
              <w:top w:val="nil"/>
              <w:left w:val="nil"/>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6</w:t>
            </w:r>
          </w:p>
        </w:tc>
        <w:tc>
          <w:tcPr>
            <w:tcW w:w="497"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7</w:t>
            </w:r>
          </w:p>
        </w:tc>
      </w:tr>
      <w:tr w:rsidR="00E63493" w:rsidRPr="0044158E" w:rsidTr="00E63493">
        <w:trPr>
          <w:trHeight w:val="383"/>
          <w:jc w:val="center"/>
        </w:trPr>
        <w:tc>
          <w:tcPr>
            <w:tcW w:w="2035" w:type="pct"/>
            <w:vMerge/>
            <w:tcBorders>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b/>
                <w:bCs/>
                <w:sz w:val="24"/>
                <w:szCs w:val="24"/>
                <w:lang w:val="en-US"/>
              </w:rPr>
            </w:pPr>
          </w:p>
        </w:tc>
        <w:tc>
          <w:tcPr>
            <w:tcW w:w="499" w:type="pct"/>
            <w:tcBorders>
              <w:top w:val="nil"/>
              <w:left w:val="single" w:sz="8" w:space="0" w:color="008080"/>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euro</w:t>
            </w:r>
          </w:p>
        </w:tc>
        <w:tc>
          <w:tcPr>
            <w:tcW w:w="500"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euro</w:t>
            </w:r>
          </w:p>
        </w:tc>
        <w:tc>
          <w:tcPr>
            <w:tcW w:w="500" w:type="pct"/>
            <w:tcBorders>
              <w:top w:val="nil"/>
              <w:left w:val="nil"/>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euro</w:t>
            </w:r>
          </w:p>
        </w:tc>
        <w:tc>
          <w:tcPr>
            <w:tcW w:w="468"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euro</w:t>
            </w:r>
          </w:p>
        </w:tc>
        <w:tc>
          <w:tcPr>
            <w:tcW w:w="500" w:type="pct"/>
            <w:tcBorders>
              <w:top w:val="nil"/>
              <w:left w:val="nil"/>
              <w:bottom w:val="single" w:sz="4" w:space="0" w:color="008080"/>
              <w:right w:val="single" w:sz="4"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euro</w:t>
            </w:r>
          </w:p>
        </w:tc>
        <w:tc>
          <w:tcPr>
            <w:tcW w:w="497" w:type="pct"/>
            <w:tcBorders>
              <w:top w:val="nil"/>
              <w:left w:val="nil"/>
              <w:bottom w:val="single" w:sz="4"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euro</w:t>
            </w: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Capitolul 1 Cheltuieli pentru obţinerea </w:t>
            </w:r>
            <w:r w:rsidRPr="0044158E">
              <w:rPr>
                <w:rFonts w:ascii="Times New Roman" w:hAnsi="Times New Roman" w:cs="Times New Roman"/>
                <w:b/>
                <w:bCs/>
                <w:sz w:val="24"/>
                <w:szCs w:val="24"/>
              </w:rPr>
              <w:t>ş</w:t>
            </w:r>
            <w:r w:rsidRPr="0044158E">
              <w:rPr>
                <w:rFonts w:ascii="Times New Roman" w:hAnsi="Times New Roman" w:cs="Times New Roman"/>
                <w:b/>
                <w:bCs/>
                <w:sz w:val="24"/>
                <w:szCs w:val="24"/>
                <w:lang w:val="it-IT"/>
              </w:rPr>
              <w:t xml:space="preserve">i amenajarea terenului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de-DE"/>
              </w:rPr>
            </w:pPr>
            <w:r w:rsidRPr="0044158E">
              <w:rPr>
                <w:rFonts w:ascii="Times New Roman" w:hAnsi="Times New Roman" w:cs="Times New Roman"/>
                <w:sz w:val="24"/>
                <w:szCs w:val="24"/>
                <w:lang w:val="de-DE"/>
              </w:rPr>
              <w:t xml:space="preserve">1.1 Cheltuieli pentru obţinerea  terenului </w:t>
            </w:r>
            <w:r w:rsidRPr="0044158E">
              <w:rPr>
                <w:rFonts w:ascii="Times New Roman" w:hAnsi="Times New Roman" w:cs="Times New Roman"/>
                <w:b/>
                <w:sz w:val="24"/>
                <w:szCs w:val="24"/>
                <w:lang w:val="de-DE"/>
              </w:rPr>
              <w:t>(N)</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 xml:space="preserve">1.2 Cheltuieli pentru amenajarea terenului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 xml:space="preserve">1.3 Cheltuieli cu amenajări pentru  protecţia mediului şi aducerea la starea iniţială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1.4 Cheltuieli pentru relocarea/protecţia utilităţilor</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675"/>
          <w:jc w:val="center"/>
        </w:trPr>
        <w:tc>
          <w:tcPr>
            <w:tcW w:w="2035" w:type="pct"/>
            <w:tcBorders>
              <w:top w:val="nil"/>
              <w:left w:val="single" w:sz="8" w:space="0" w:color="008080"/>
              <w:bottom w:val="single" w:sz="4" w:space="0" w:color="008080"/>
              <w:right w:val="nil"/>
            </w:tcBorders>
            <w:shd w:val="clear" w:color="auto" w:fill="auto"/>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Capitolul 2 Cheltuieli pentru asigurarea utilităţilor necesare obiectivului de investiţii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Capitolul 3 Cheltuieli pentru proiectare şi asistenţă tehnică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Cs/>
                <w:sz w:val="24"/>
                <w:szCs w:val="24"/>
                <w:lang w:val="en-US"/>
              </w:rPr>
            </w:pPr>
            <w:r w:rsidRPr="0044158E">
              <w:rPr>
                <w:rFonts w:ascii="Times New Roman" w:hAnsi="Times New Roman" w:cs="Times New Roman"/>
                <w:bCs/>
                <w:sz w:val="24"/>
                <w:szCs w:val="24"/>
                <w:lang w:val="en-US"/>
              </w:rPr>
              <w:t xml:space="preserve">3.1 </w:t>
            </w:r>
            <w:proofErr w:type="spellStart"/>
            <w:r w:rsidRPr="0044158E">
              <w:rPr>
                <w:rFonts w:ascii="Times New Roman" w:hAnsi="Times New Roman" w:cs="Times New Roman"/>
                <w:bCs/>
                <w:sz w:val="24"/>
                <w:szCs w:val="24"/>
                <w:lang w:val="en-US"/>
              </w:rPr>
              <w:t>Studii</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Cs/>
                <w:sz w:val="24"/>
                <w:szCs w:val="24"/>
                <w:lang w:val="en-US"/>
              </w:rPr>
            </w:pPr>
            <w:r w:rsidRPr="0044158E">
              <w:rPr>
                <w:rFonts w:ascii="Times New Roman" w:hAnsi="Times New Roman" w:cs="Times New Roman"/>
                <w:bCs/>
                <w:sz w:val="24"/>
                <w:szCs w:val="24"/>
                <w:lang w:val="en-US"/>
              </w:rPr>
              <w:t xml:space="preserve">   3.1.1 </w:t>
            </w:r>
            <w:proofErr w:type="spellStart"/>
            <w:r w:rsidRPr="0044158E">
              <w:rPr>
                <w:rFonts w:ascii="Times New Roman" w:hAnsi="Times New Roman" w:cs="Times New Roman"/>
                <w:bCs/>
                <w:sz w:val="24"/>
                <w:szCs w:val="24"/>
                <w:lang w:val="en-US"/>
              </w:rPr>
              <w:t>Studii</w:t>
            </w:r>
            <w:proofErr w:type="spellEnd"/>
            <w:r w:rsidRPr="0044158E">
              <w:rPr>
                <w:rFonts w:ascii="Times New Roman" w:hAnsi="Times New Roman" w:cs="Times New Roman"/>
                <w:bCs/>
                <w:sz w:val="24"/>
                <w:szCs w:val="24"/>
                <w:lang w:val="en-US"/>
              </w:rPr>
              <w:t xml:space="preserve"> de </w:t>
            </w:r>
            <w:proofErr w:type="spellStart"/>
            <w:r w:rsidRPr="0044158E">
              <w:rPr>
                <w:rFonts w:ascii="Times New Roman" w:hAnsi="Times New Roman" w:cs="Times New Roman"/>
                <w:bCs/>
                <w:sz w:val="24"/>
                <w:szCs w:val="24"/>
                <w:lang w:val="en-US"/>
              </w:rPr>
              <w:t>teren</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Cs/>
                <w:sz w:val="24"/>
                <w:szCs w:val="24"/>
                <w:lang w:val="en-US"/>
              </w:rPr>
            </w:pPr>
            <w:r w:rsidRPr="0044158E">
              <w:rPr>
                <w:rFonts w:ascii="Times New Roman" w:hAnsi="Times New Roman" w:cs="Times New Roman"/>
                <w:bCs/>
                <w:sz w:val="24"/>
                <w:szCs w:val="24"/>
                <w:lang w:val="en-US"/>
              </w:rPr>
              <w:t xml:space="preserve">   3.1.2. </w:t>
            </w:r>
            <w:proofErr w:type="spellStart"/>
            <w:r w:rsidRPr="0044158E">
              <w:rPr>
                <w:rFonts w:ascii="Times New Roman" w:hAnsi="Times New Roman" w:cs="Times New Roman"/>
                <w:bCs/>
                <w:sz w:val="24"/>
                <w:szCs w:val="24"/>
                <w:lang w:val="en-US"/>
              </w:rPr>
              <w:t>Raport</w:t>
            </w:r>
            <w:proofErr w:type="spellEnd"/>
            <w:r w:rsidRPr="0044158E">
              <w:rPr>
                <w:rFonts w:ascii="Times New Roman" w:hAnsi="Times New Roman" w:cs="Times New Roman"/>
                <w:bCs/>
                <w:sz w:val="24"/>
                <w:szCs w:val="24"/>
                <w:lang w:val="en-US"/>
              </w:rPr>
              <w:t xml:space="preserve"> </w:t>
            </w:r>
            <w:proofErr w:type="spellStart"/>
            <w:r w:rsidRPr="0044158E">
              <w:rPr>
                <w:rFonts w:ascii="Times New Roman" w:hAnsi="Times New Roman" w:cs="Times New Roman"/>
                <w:bCs/>
                <w:sz w:val="24"/>
                <w:szCs w:val="24"/>
                <w:lang w:val="en-US"/>
              </w:rPr>
              <w:t>privind</w:t>
            </w:r>
            <w:proofErr w:type="spellEnd"/>
            <w:r w:rsidRPr="0044158E">
              <w:rPr>
                <w:rFonts w:ascii="Times New Roman" w:hAnsi="Times New Roman" w:cs="Times New Roman"/>
                <w:bCs/>
                <w:sz w:val="24"/>
                <w:szCs w:val="24"/>
                <w:lang w:val="en-US"/>
              </w:rPr>
              <w:t xml:space="preserve"> </w:t>
            </w:r>
            <w:proofErr w:type="spellStart"/>
            <w:r w:rsidRPr="0044158E">
              <w:rPr>
                <w:rFonts w:ascii="Times New Roman" w:hAnsi="Times New Roman" w:cs="Times New Roman"/>
                <w:bCs/>
                <w:sz w:val="24"/>
                <w:szCs w:val="24"/>
                <w:lang w:val="en-US"/>
              </w:rPr>
              <w:t>impactul</w:t>
            </w:r>
            <w:proofErr w:type="spellEnd"/>
            <w:r w:rsidRPr="0044158E">
              <w:rPr>
                <w:rFonts w:ascii="Times New Roman" w:hAnsi="Times New Roman" w:cs="Times New Roman"/>
                <w:bCs/>
                <w:sz w:val="24"/>
                <w:szCs w:val="24"/>
                <w:lang w:val="en-US"/>
              </w:rPr>
              <w:t xml:space="preserve"> </w:t>
            </w:r>
            <w:proofErr w:type="spellStart"/>
            <w:r w:rsidRPr="0044158E">
              <w:rPr>
                <w:rFonts w:ascii="Times New Roman" w:hAnsi="Times New Roman" w:cs="Times New Roman"/>
                <w:bCs/>
                <w:sz w:val="24"/>
                <w:szCs w:val="24"/>
                <w:lang w:val="en-US"/>
              </w:rPr>
              <w:t>asupra</w:t>
            </w:r>
            <w:proofErr w:type="spellEnd"/>
            <w:r w:rsidRPr="0044158E">
              <w:rPr>
                <w:rFonts w:ascii="Times New Roman" w:hAnsi="Times New Roman" w:cs="Times New Roman"/>
                <w:bCs/>
                <w:sz w:val="24"/>
                <w:szCs w:val="24"/>
                <w:lang w:val="en-US"/>
              </w:rPr>
              <w:t xml:space="preserve"> </w:t>
            </w:r>
            <w:proofErr w:type="spellStart"/>
            <w:r w:rsidRPr="0044158E">
              <w:rPr>
                <w:rFonts w:ascii="Times New Roman" w:hAnsi="Times New Roman" w:cs="Times New Roman"/>
                <w:bCs/>
                <w:sz w:val="24"/>
                <w:szCs w:val="24"/>
                <w:lang w:val="en-US"/>
              </w:rPr>
              <w:t>mediului</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Cs/>
                <w:sz w:val="24"/>
                <w:szCs w:val="24"/>
                <w:lang w:val="en-US"/>
              </w:rPr>
            </w:pPr>
            <w:r w:rsidRPr="0044158E">
              <w:rPr>
                <w:rFonts w:ascii="Times New Roman" w:hAnsi="Times New Roman" w:cs="Times New Roman"/>
                <w:bCs/>
                <w:sz w:val="24"/>
                <w:szCs w:val="24"/>
                <w:lang w:val="en-US"/>
              </w:rPr>
              <w:t xml:space="preserve">   3.1.3. </w:t>
            </w:r>
            <w:proofErr w:type="spellStart"/>
            <w:r w:rsidRPr="0044158E">
              <w:rPr>
                <w:rFonts w:ascii="Times New Roman" w:hAnsi="Times New Roman" w:cs="Times New Roman"/>
                <w:bCs/>
                <w:sz w:val="24"/>
                <w:szCs w:val="24"/>
                <w:lang w:val="en-US"/>
              </w:rPr>
              <w:t>Alte</w:t>
            </w:r>
            <w:proofErr w:type="spellEnd"/>
            <w:r w:rsidRPr="0044158E">
              <w:rPr>
                <w:rFonts w:ascii="Times New Roman" w:hAnsi="Times New Roman" w:cs="Times New Roman"/>
                <w:bCs/>
                <w:sz w:val="24"/>
                <w:szCs w:val="24"/>
                <w:lang w:val="en-US"/>
              </w:rPr>
              <w:t xml:space="preserve"> </w:t>
            </w:r>
            <w:proofErr w:type="spellStart"/>
            <w:r w:rsidRPr="0044158E">
              <w:rPr>
                <w:rFonts w:ascii="Times New Roman" w:hAnsi="Times New Roman" w:cs="Times New Roman"/>
                <w:bCs/>
                <w:sz w:val="24"/>
                <w:szCs w:val="24"/>
                <w:lang w:val="en-US"/>
              </w:rPr>
              <w:t>studii</w:t>
            </w:r>
            <w:proofErr w:type="spellEnd"/>
            <w:r w:rsidRPr="0044158E">
              <w:rPr>
                <w:rFonts w:ascii="Times New Roman" w:hAnsi="Times New Roman" w:cs="Times New Roman"/>
                <w:bCs/>
                <w:sz w:val="24"/>
                <w:szCs w:val="24"/>
                <w:lang w:val="en-US"/>
              </w:rPr>
              <w:t xml:space="preserve"> </w:t>
            </w:r>
            <w:proofErr w:type="spellStart"/>
            <w:r w:rsidRPr="0044158E">
              <w:rPr>
                <w:rFonts w:ascii="Times New Roman" w:hAnsi="Times New Roman" w:cs="Times New Roman"/>
                <w:bCs/>
                <w:sz w:val="24"/>
                <w:szCs w:val="24"/>
                <w:lang w:val="en-US"/>
              </w:rPr>
              <w:t>specifice</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3.2 Documentaţii-suport şi cheltuieli pentru obţinerea de avize, acorduri şi autorizaţii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3.3 </w:t>
            </w:r>
            <w:proofErr w:type="spellStart"/>
            <w:r w:rsidRPr="0044158E">
              <w:rPr>
                <w:rFonts w:ascii="Times New Roman" w:hAnsi="Times New Roman" w:cs="Times New Roman"/>
                <w:sz w:val="24"/>
                <w:szCs w:val="24"/>
                <w:lang w:val="en-US"/>
              </w:rPr>
              <w:t>Expertizare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tehnică</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3.4 </w:t>
            </w:r>
            <w:proofErr w:type="spellStart"/>
            <w:r w:rsidRPr="0044158E">
              <w:rPr>
                <w:rFonts w:ascii="Times New Roman" w:hAnsi="Times New Roman" w:cs="Times New Roman"/>
                <w:sz w:val="24"/>
                <w:szCs w:val="24"/>
                <w:lang w:val="en-US"/>
              </w:rPr>
              <w:t>Certificarea</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performanţei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energetice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şi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auditul</w:t>
            </w:r>
            <w:proofErr w:type="spellEnd"/>
            <w:r w:rsidRPr="0044158E">
              <w:rPr>
                <w:rFonts w:ascii="Times New Roman" w:hAnsi="Times New Roman" w:cs="Times New Roman"/>
                <w:sz w:val="24"/>
                <w:szCs w:val="24"/>
                <w:lang w:val="en-US"/>
              </w:rPr>
              <w:t xml:space="preserve"> energetic al </w:t>
            </w:r>
            <w:proofErr w:type="spellStart"/>
            <w:r w:rsidRPr="0044158E">
              <w:rPr>
                <w:rFonts w:ascii="Times New Roman" w:hAnsi="Times New Roman" w:cs="Times New Roman"/>
                <w:sz w:val="24"/>
                <w:szCs w:val="24"/>
                <w:lang w:val="en-US"/>
              </w:rPr>
              <w:lastRenderedPageBreak/>
              <w:t>clădirilor</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720"/>
          <w:jc w:val="center"/>
        </w:trPr>
        <w:tc>
          <w:tcPr>
            <w:tcW w:w="2035" w:type="pct"/>
            <w:tcBorders>
              <w:top w:val="nil"/>
              <w:left w:val="single" w:sz="8" w:space="0" w:color="008080"/>
              <w:bottom w:val="single" w:sz="8"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lastRenderedPageBreak/>
              <w:t xml:space="preserve">3.5 </w:t>
            </w:r>
            <w:proofErr w:type="spellStart"/>
            <w:r w:rsidRPr="0044158E">
              <w:rPr>
                <w:rFonts w:ascii="Times New Roman" w:hAnsi="Times New Roman" w:cs="Times New Roman"/>
                <w:sz w:val="24"/>
                <w:szCs w:val="24"/>
                <w:lang w:val="en-US"/>
              </w:rPr>
              <w:t>Proiectare</w:t>
            </w:r>
            <w:proofErr w:type="spellEnd"/>
          </w:p>
        </w:tc>
        <w:tc>
          <w:tcPr>
            <w:tcW w:w="499" w:type="pct"/>
            <w:tcBorders>
              <w:top w:val="nil"/>
              <w:left w:val="single" w:sz="8" w:space="0" w:color="008080"/>
              <w:bottom w:val="single" w:sz="8"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8"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8"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8"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8"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8"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single" w:sz="8" w:space="0" w:color="008080"/>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   3.5.1. Temă de proiectare</w:t>
            </w:r>
          </w:p>
        </w:tc>
        <w:tc>
          <w:tcPr>
            <w:tcW w:w="499" w:type="pct"/>
            <w:tcBorders>
              <w:top w:val="single" w:sz="8" w:space="0" w:color="008080"/>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8" w:space="0" w:color="008080"/>
              <w:left w:val="nil"/>
              <w:bottom w:val="single" w:sz="4" w:space="0" w:color="008080"/>
              <w:right w:val="single" w:sz="8"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8"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single" w:sz="8" w:space="0" w:color="008080"/>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8"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single" w:sz="8" w:space="0" w:color="008080"/>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   3.5.2. Studiu de prefezabilitate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   3.5.3. Studiu de fezabilitate/documentaţie de avizare a lucrărilor de intervenţii şi deviz general</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   3.5.4. Documentaţiile tehnice necesare în vederea obţinerii avizelor/acordurilor/autorizaţiilor</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   3.5.5. Verificarea tehnică de calitate a proiectului tehnic şi a detaliilor de execuţie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   3.5.6. Proiect tehnic şi detalii de execuţie</w:t>
            </w:r>
          </w:p>
        </w:tc>
        <w:tc>
          <w:tcPr>
            <w:tcW w:w="499" w:type="pct"/>
            <w:tcBorders>
              <w:top w:val="single" w:sz="4" w:space="0" w:color="008080"/>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3.6 Organizarea procedurilor de achiziţie (N) </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pt-BR"/>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pt-BR"/>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pt-BR"/>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pt-BR"/>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pt-BR"/>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pt-BR"/>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3.7 </w:t>
            </w:r>
            <w:proofErr w:type="spellStart"/>
            <w:r w:rsidRPr="0044158E">
              <w:rPr>
                <w:rFonts w:ascii="Times New Roman" w:hAnsi="Times New Roman" w:cs="Times New Roman"/>
                <w:sz w:val="24"/>
                <w:szCs w:val="24"/>
                <w:lang w:val="en-US"/>
              </w:rPr>
              <w:t>Consultanţă</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   3.7.1. </w:t>
            </w:r>
            <w:proofErr w:type="spellStart"/>
            <w:r w:rsidRPr="0044158E">
              <w:rPr>
                <w:rFonts w:ascii="Times New Roman" w:hAnsi="Times New Roman" w:cs="Times New Roman"/>
                <w:sz w:val="24"/>
                <w:szCs w:val="24"/>
                <w:lang w:val="en-US"/>
              </w:rPr>
              <w:t>Managementul</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proiect</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pentru</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obiectivul</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investiţii</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   3.7.2. </w:t>
            </w:r>
            <w:proofErr w:type="spellStart"/>
            <w:r w:rsidRPr="0044158E">
              <w:rPr>
                <w:rFonts w:ascii="Times New Roman" w:hAnsi="Times New Roman" w:cs="Times New Roman"/>
                <w:sz w:val="24"/>
                <w:szCs w:val="24"/>
                <w:lang w:val="en-US"/>
              </w:rPr>
              <w:t>Auditul</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financiar</w:t>
            </w:r>
            <w:proofErr w:type="spellEnd"/>
            <w:r w:rsidRPr="0044158E">
              <w:rPr>
                <w:rFonts w:ascii="Times New Roman" w:hAnsi="Times New Roman" w:cs="Times New Roman"/>
                <w:sz w:val="24"/>
                <w:szCs w:val="24"/>
                <w:lang w:val="en-US"/>
              </w:rPr>
              <w:t xml:space="preserve"> </w:t>
            </w:r>
            <w:r w:rsidRPr="0044158E">
              <w:rPr>
                <w:rFonts w:ascii="Times New Roman" w:hAnsi="Times New Roman" w:cs="Times New Roman"/>
                <w:b/>
                <w:sz w:val="24"/>
                <w:szCs w:val="24"/>
                <w:lang w:val="en-US"/>
              </w:rPr>
              <w:t>(N)</w:t>
            </w:r>
          </w:p>
        </w:tc>
        <w:tc>
          <w:tcPr>
            <w:tcW w:w="499" w:type="pct"/>
            <w:tcBorders>
              <w:top w:val="single" w:sz="4" w:space="0" w:color="008080"/>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3.8 </w:t>
            </w:r>
            <w:proofErr w:type="spellStart"/>
            <w:r w:rsidRPr="0044158E">
              <w:rPr>
                <w:rFonts w:ascii="Times New Roman" w:hAnsi="Times New Roman" w:cs="Times New Roman"/>
                <w:sz w:val="24"/>
                <w:szCs w:val="24"/>
                <w:lang w:val="en-US"/>
              </w:rPr>
              <w:t>Asistenţă</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tehnică</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   3.8.1. </w:t>
            </w:r>
            <w:proofErr w:type="spellStart"/>
            <w:r w:rsidRPr="0044158E">
              <w:rPr>
                <w:rFonts w:ascii="Times New Roman" w:hAnsi="Times New Roman" w:cs="Times New Roman"/>
                <w:sz w:val="24"/>
                <w:szCs w:val="24"/>
                <w:lang w:val="en-US"/>
              </w:rPr>
              <w:t>Asistenţă</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tehnică</w:t>
            </w:r>
            <w:proofErr w:type="spellEnd"/>
            <w:r w:rsidRPr="0044158E">
              <w:rPr>
                <w:rFonts w:ascii="Times New Roman" w:hAnsi="Times New Roman" w:cs="Times New Roman"/>
                <w:sz w:val="24"/>
                <w:szCs w:val="24"/>
                <w:lang w:val="en-US"/>
              </w:rPr>
              <w:t xml:space="preserve"> din </w:t>
            </w:r>
            <w:proofErr w:type="spellStart"/>
            <w:r w:rsidRPr="0044158E">
              <w:rPr>
                <w:rFonts w:ascii="Times New Roman" w:hAnsi="Times New Roman" w:cs="Times New Roman"/>
                <w:sz w:val="24"/>
                <w:szCs w:val="24"/>
                <w:lang w:val="en-US"/>
              </w:rPr>
              <w:t>partea</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proiectantului</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       3.8.1.1. </w:t>
            </w:r>
            <w:proofErr w:type="spellStart"/>
            <w:r w:rsidRPr="0044158E">
              <w:rPr>
                <w:rFonts w:ascii="Times New Roman" w:hAnsi="Times New Roman" w:cs="Times New Roman"/>
                <w:sz w:val="24"/>
                <w:szCs w:val="24"/>
                <w:lang w:val="en-US"/>
              </w:rPr>
              <w:t>pe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perioada</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execuţie</w:t>
            </w:r>
            <w:proofErr w:type="spellEnd"/>
            <w:r w:rsidRPr="0044158E">
              <w:rPr>
                <w:rFonts w:ascii="Times New Roman" w:hAnsi="Times New Roman" w:cs="Times New Roman"/>
                <w:sz w:val="24"/>
                <w:szCs w:val="24"/>
                <w:lang w:val="en-US"/>
              </w:rPr>
              <w:t xml:space="preserve"> a </w:t>
            </w:r>
            <w:proofErr w:type="spellStart"/>
            <w:r w:rsidRPr="0044158E">
              <w:rPr>
                <w:rFonts w:ascii="Times New Roman" w:hAnsi="Times New Roman" w:cs="Times New Roman"/>
                <w:sz w:val="24"/>
                <w:szCs w:val="24"/>
                <w:lang w:val="en-US"/>
              </w:rPr>
              <w:t>lucrărilor</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       3.8.1.2. </w:t>
            </w:r>
            <w:proofErr w:type="spellStart"/>
            <w:r w:rsidRPr="0044158E">
              <w:rPr>
                <w:rFonts w:ascii="Times New Roman" w:hAnsi="Times New Roman" w:cs="Times New Roman"/>
                <w:sz w:val="24"/>
                <w:szCs w:val="24"/>
                <w:lang w:val="en-US"/>
              </w:rPr>
              <w:t>pentru</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participarea</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proiectantului</w:t>
            </w:r>
            <w:proofErr w:type="spellEnd"/>
            <w:r w:rsidRPr="0044158E">
              <w:rPr>
                <w:rFonts w:ascii="Times New Roman" w:hAnsi="Times New Roman" w:cs="Times New Roman"/>
                <w:sz w:val="24"/>
                <w:szCs w:val="24"/>
                <w:lang w:val="en-US"/>
              </w:rPr>
              <w:t xml:space="preserve"> la </w:t>
            </w:r>
            <w:proofErr w:type="spellStart"/>
            <w:r w:rsidRPr="0044158E">
              <w:rPr>
                <w:rFonts w:ascii="Times New Roman" w:hAnsi="Times New Roman" w:cs="Times New Roman"/>
                <w:sz w:val="24"/>
                <w:szCs w:val="24"/>
                <w:lang w:val="en-US"/>
              </w:rPr>
              <w:t>fazele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incluse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în</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programul</w:t>
            </w:r>
            <w:proofErr w:type="spellEnd"/>
            <w:r w:rsidRPr="0044158E">
              <w:rPr>
                <w:rFonts w:ascii="Times New Roman" w:hAnsi="Times New Roman" w:cs="Times New Roman"/>
                <w:sz w:val="24"/>
                <w:szCs w:val="24"/>
                <w:lang w:val="en-US"/>
              </w:rPr>
              <w:t xml:space="preserve"> de control al </w:t>
            </w:r>
            <w:proofErr w:type="spellStart"/>
            <w:r w:rsidRPr="0044158E">
              <w:rPr>
                <w:rFonts w:ascii="Times New Roman" w:hAnsi="Times New Roman" w:cs="Times New Roman"/>
                <w:sz w:val="24"/>
                <w:szCs w:val="24"/>
                <w:lang w:val="en-US"/>
              </w:rPr>
              <w:t>lucrărilor</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execuţie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avizat</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către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Inspectoratul</w:t>
            </w:r>
            <w:proofErr w:type="spellEnd"/>
            <w:r w:rsidRPr="0044158E">
              <w:rPr>
                <w:rFonts w:ascii="Times New Roman" w:hAnsi="Times New Roman" w:cs="Times New Roman"/>
                <w:sz w:val="24"/>
                <w:szCs w:val="24"/>
                <w:lang w:val="en-US"/>
              </w:rPr>
              <w:t xml:space="preserve"> de Stat </w:t>
            </w:r>
            <w:proofErr w:type="spellStart"/>
            <w:r w:rsidRPr="0044158E">
              <w:rPr>
                <w:rFonts w:ascii="Times New Roman" w:hAnsi="Times New Roman" w:cs="Times New Roman"/>
                <w:sz w:val="24"/>
                <w:szCs w:val="24"/>
                <w:lang w:val="en-US"/>
              </w:rPr>
              <w:t>în</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Construcţii</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   3.8.2. </w:t>
            </w:r>
            <w:proofErr w:type="spellStart"/>
            <w:r w:rsidRPr="0044158E">
              <w:rPr>
                <w:rFonts w:ascii="Times New Roman" w:hAnsi="Times New Roman" w:cs="Times New Roman"/>
                <w:sz w:val="24"/>
                <w:szCs w:val="24"/>
                <w:lang w:val="en-US"/>
              </w:rPr>
              <w:t>Dirigenţie</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şantier</w:t>
            </w:r>
            <w:proofErr w:type="spellEnd"/>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Capitolul 4 Cheltuieli pentru investiţia de bază - total, din care: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4.1 </w:t>
            </w:r>
            <w:proofErr w:type="spellStart"/>
            <w:r w:rsidRPr="0044158E">
              <w:rPr>
                <w:rFonts w:ascii="Times New Roman" w:hAnsi="Times New Roman" w:cs="Times New Roman"/>
                <w:sz w:val="24"/>
                <w:szCs w:val="24"/>
                <w:lang w:val="en-US"/>
              </w:rPr>
              <w:t>Construcţii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şi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instalaţii</w:t>
            </w:r>
            <w:proofErr w:type="spellEnd"/>
            <w:r w:rsidRPr="0044158E">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4.2 </w:t>
            </w:r>
            <w:proofErr w:type="spellStart"/>
            <w:r w:rsidRPr="0044158E">
              <w:rPr>
                <w:rFonts w:ascii="Times New Roman" w:hAnsi="Times New Roman" w:cs="Times New Roman"/>
                <w:sz w:val="24"/>
                <w:szCs w:val="24"/>
                <w:lang w:val="en-US"/>
              </w:rPr>
              <w:t>Montaj</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utilaje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echipamente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tehnologice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şi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funcţionale</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4.3 Utilaje, echipamente tehnologice şi funcţionale care necesită montaj</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720"/>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lastRenderedPageBreak/>
              <w:t>4.4 Utilaje, echipamente tehnologice şi funcţionale care nu necesită montaj şi echipamente de transport</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4.5 </w:t>
            </w:r>
            <w:proofErr w:type="spellStart"/>
            <w:r w:rsidRPr="0044158E">
              <w:rPr>
                <w:rFonts w:ascii="Times New Roman" w:hAnsi="Times New Roman" w:cs="Times New Roman"/>
                <w:sz w:val="24"/>
                <w:szCs w:val="24"/>
                <w:lang w:val="en-US"/>
              </w:rPr>
              <w:t>Dotări</w:t>
            </w:r>
            <w:proofErr w:type="spellEnd"/>
            <w:r w:rsidRPr="0044158E">
              <w:rPr>
                <w:rFonts w:ascii="Times New Roman" w:hAnsi="Times New Roman" w:cs="Times New Roman"/>
                <w:sz w:val="24"/>
                <w:szCs w:val="24"/>
                <w:lang w:val="en-US"/>
              </w:rPr>
              <w:t xml:space="preserve"> </w:t>
            </w:r>
            <w:r w:rsidRPr="0044158E">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4.6 Active </w:t>
            </w:r>
            <w:proofErr w:type="spellStart"/>
            <w:r w:rsidRPr="0044158E">
              <w:rPr>
                <w:rFonts w:ascii="Times New Roman" w:hAnsi="Times New Roman" w:cs="Times New Roman"/>
                <w:sz w:val="24"/>
                <w:szCs w:val="24"/>
                <w:lang w:val="en-US"/>
              </w:rPr>
              <w:t>necorporale</w:t>
            </w:r>
            <w:proofErr w:type="spellEnd"/>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single" w:sz="4" w:space="0" w:color="008080"/>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Capitolul 5 Alte cheltuieli - total, din care: </w:t>
            </w:r>
          </w:p>
        </w:tc>
        <w:tc>
          <w:tcPr>
            <w:tcW w:w="499" w:type="pct"/>
            <w:tcBorders>
              <w:top w:val="single" w:sz="4" w:space="0" w:color="008080"/>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single" w:sz="4" w:space="0" w:color="008080"/>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single" w:sz="4" w:space="0" w:color="008080"/>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single" w:sz="4" w:space="0" w:color="008080"/>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single" w:sz="4" w:space="0" w:color="008080"/>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5.1 </w:t>
            </w:r>
            <w:proofErr w:type="spellStart"/>
            <w:r w:rsidRPr="0044158E">
              <w:rPr>
                <w:rFonts w:ascii="Times New Roman" w:hAnsi="Times New Roman" w:cs="Times New Roman"/>
                <w:sz w:val="24"/>
                <w:szCs w:val="24"/>
                <w:lang w:val="en-US"/>
              </w:rPr>
              <w:t>Organizare</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şantier</w:t>
            </w:r>
            <w:proofErr w:type="spellEnd"/>
            <w:r w:rsidRPr="0044158E">
              <w:rPr>
                <w:rFonts w:ascii="Times New Roman" w:hAnsi="Times New Roman" w:cs="Times New Roman"/>
                <w:sz w:val="24"/>
                <w:szCs w:val="24"/>
                <w:lang w:val="en-US"/>
              </w:rPr>
              <w:t xml:space="preserve"> </w:t>
            </w:r>
            <w:r w:rsidRPr="0044158E">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xml:space="preserve">5.1.1 </w:t>
            </w:r>
            <w:proofErr w:type="spellStart"/>
            <w:r w:rsidRPr="0044158E">
              <w:rPr>
                <w:rFonts w:ascii="Times New Roman" w:hAnsi="Times New Roman" w:cs="Times New Roman"/>
                <w:sz w:val="24"/>
                <w:szCs w:val="24"/>
                <w:lang w:val="en-US"/>
              </w:rPr>
              <w:t>lucrări</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construcţii</w:t>
            </w:r>
            <w:proofErr w:type="spellEnd"/>
            <w:r w:rsidRPr="0044158E">
              <w:rPr>
                <w:rFonts w:ascii="Times New Roman" w:hAnsi="Times New Roman" w:cs="Times New Roman"/>
                <w:sz w:val="24"/>
                <w:szCs w:val="24"/>
                <w:lang w:val="en-US"/>
              </w:rPr>
              <w:t xml:space="preserve"> </w:t>
            </w:r>
            <w:r w:rsidRPr="0044158E">
              <w:rPr>
                <w:rFonts w:ascii="Times New Roman" w:hAnsi="Times New Roman" w:cs="Times New Roman"/>
                <w:b/>
                <w:bCs/>
                <w:sz w:val="24"/>
                <w:szCs w:val="24"/>
                <w:lang w:val="en-US"/>
              </w:rPr>
              <w:t xml:space="preserve"> </w:t>
            </w:r>
            <w:r w:rsidRPr="0044158E">
              <w:rPr>
                <w:rFonts w:ascii="Times New Roman" w:hAnsi="Times New Roman" w:cs="Times New Roman"/>
                <w:bCs/>
                <w:sz w:val="24"/>
                <w:szCs w:val="24"/>
              </w:rPr>
              <w:t>ş</w:t>
            </w:r>
            <w:proofErr w:type="spellStart"/>
            <w:r w:rsidRPr="0044158E">
              <w:rPr>
                <w:rFonts w:ascii="Times New Roman" w:hAnsi="Times New Roman" w:cs="Times New Roman"/>
                <w:sz w:val="24"/>
                <w:szCs w:val="24"/>
                <w:lang w:val="en-US"/>
              </w:rPr>
              <w:t>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instalaţii</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aferente</w:t>
            </w:r>
            <w:proofErr w:type="spellEnd"/>
            <w:r w:rsidRPr="0044158E">
              <w:rPr>
                <w:rFonts w:ascii="Times New Roman" w:hAnsi="Times New Roman" w:cs="Times New Roman"/>
                <w:sz w:val="24"/>
                <w:szCs w:val="24"/>
                <w:lang w:val="en-US"/>
              </w:rPr>
              <w:t xml:space="preserve"> </w:t>
            </w:r>
            <w:proofErr w:type="spellStart"/>
            <w:r w:rsidRPr="0044158E">
              <w:rPr>
                <w:rFonts w:ascii="Times New Roman" w:hAnsi="Times New Roman" w:cs="Times New Roman"/>
                <w:sz w:val="24"/>
                <w:szCs w:val="24"/>
                <w:lang w:val="en-US"/>
              </w:rPr>
              <w:t>organizării</w:t>
            </w:r>
            <w:proofErr w:type="spellEnd"/>
            <w:r w:rsidRPr="0044158E">
              <w:rPr>
                <w:rFonts w:ascii="Times New Roman" w:hAnsi="Times New Roman" w:cs="Times New Roman"/>
                <w:sz w:val="24"/>
                <w:szCs w:val="24"/>
                <w:lang w:val="en-US"/>
              </w:rPr>
              <w:t xml:space="preserve"> de </w:t>
            </w:r>
            <w:proofErr w:type="spellStart"/>
            <w:r w:rsidRPr="0044158E">
              <w:rPr>
                <w:rFonts w:ascii="Times New Roman" w:hAnsi="Times New Roman" w:cs="Times New Roman"/>
                <w:sz w:val="24"/>
                <w:szCs w:val="24"/>
                <w:lang w:val="en-US"/>
              </w:rPr>
              <w:t>şantier</w:t>
            </w:r>
            <w:proofErr w:type="spellEnd"/>
            <w:r w:rsidRPr="0044158E">
              <w:rPr>
                <w:rFonts w:ascii="Times New Roman" w:hAnsi="Times New Roman" w:cs="Times New Roman"/>
                <w:b/>
                <w:bCs/>
                <w:sz w:val="24"/>
                <w:szCs w:val="24"/>
                <w:lang w:val="en-US"/>
              </w:rPr>
              <w:t xml:space="preserve">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5.1.2 cheltuieli conexe organizării şantierului</w:t>
            </w:r>
            <w:r w:rsidRPr="0044158E">
              <w:rPr>
                <w:rFonts w:ascii="Times New Roman" w:hAnsi="Times New Roman" w:cs="Times New Roman"/>
                <w:b/>
                <w:bCs/>
                <w:sz w:val="24"/>
                <w:szCs w:val="24"/>
                <w:lang w:val="it-IT"/>
              </w:rPr>
              <w:t xml:space="preserve"> (E)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5.2 Comisioane, cote, taxe, costul creditului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 xml:space="preserve"> 5.2.1. Comisioanele şi dobânzile aferente creditului băncii finanţatoare </w:t>
            </w:r>
            <w:r w:rsidRPr="0044158E">
              <w:rPr>
                <w:rFonts w:ascii="Times New Roman" w:hAnsi="Times New Roman" w:cs="Times New Roman"/>
                <w:b/>
                <w:sz w:val="24"/>
                <w:szCs w:val="24"/>
                <w:lang w:val="it-IT"/>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 xml:space="preserve"> 5.2.2. Cota aferentă ISC pentru controlul calităţii lucrărilor de construcţii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5.2.3. Cota aferentă ISC pentru controlul statului în amenajarea teritoriului, urbanism şi pentru autorizarea lucrărilor de construcţii</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 xml:space="preserve">   5.2.4. Cota aferentă Casei Sociale a Constructorilor  CSC </w:t>
            </w:r>
            <w:r w:rsidRPr="0044158E">
              <w:rPr>
                <w:rFonts w:ascii="Times New Roman" w:hAnsi="Times New Roman" w:cs="Times New Roman"/>
                <w:b/>
                <w:sz w:val="24"/>
                <w:szCs w:val="24"/>
                <w:lang w:val="it-IT"/>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 xml:space="preserve"> 5.2.5. Taxe pentru acorduri, avize conforme şi autorizaţia de construire/desfiinţare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it-IT"/>
              </w:rPr>
              <w:t>5.3 Cheltuieli diverse şi neprevăzute</w:t>
            </w:r>
            <w:r w:rsidRPr="0044158E">
              <w:rPr>
                <w:rFonts w:ascii="Times New Roman" w:hAnsi="Times New Roman" w:cs="Times New Roman"/>
                <w:b/>
                <w:bCs/>
                <w:sz w:val="24"/>
                <w:szCs w:val="24"/>
                <w:lang w:val="it-IT"/>
              </w:rPr>
              <w:t xml:space="preserve"> </w:t>
            </w:r>
            <w:r w:rsidRPr="0044158E">
              <w:rPr>
                <w:rFonts w:ascii="Times New Roman" w:hAnsi="Times New Roman" w:cs="Times New Roman"/>
                <w:b/>
                <w:bCs/>
                <w:sz w:val="24"/>
                <w:szCs w:val="24"/>
                <w:lang w:val="en-US"/>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it-IT"/>
              </w:rPr>
            </w:pPr>
            <w:r w:rsidRPr="0044158E">
              <w:rPr>
                <w:rFonts w:ascii="Times New Roman" w:hAnsi="Times New Roman" w:cs="Times New Roman"/>
                <w:sz w:val="24"/>
                <w:szCs w:val="24"/>
                <w:lang w:val="it-IT"/>
              </w:rPr>
              <w:t>5.4 Cheltuieli pentru informare şi publicitate</w:t>
            </w:r>
          </w:p>
        </w:tc>
        <w:tc>
          <w:tcPr>
            <w:tcW w:w="499" w:type="pct"/>
            <w:tcBorders>
              <w:top w:val="nil"/>
              <w:left w:val="single" w:sz="8" w:space="0" w:color="008080"/>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500" w:type="pct"/>
            <w:tcBorders>
              <w:top w:val="nil"/>
              <w:left w:val="nil"/>
              <w:bottom w:val="single" w:sz="4" w:space="0" w:color="008080"/>
              <w:right w:val="single" w:sz="4" w:space="0" w:color="008080"/>
            </w:tcBorders>
            <w:shd w:val="clear" w:color="auto" w:fill="FFFFFF"/>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noProof/>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it-IT"/>
              </w:rPr>
            </w:pPr>
            <w:r w:rsidRPr="0044158E">
              <w:rPr>
                <w:rFonts w:ascii="Times New Roman" w:hAnsi="Times New Roman" w:cs="Times New Roman"/>
                <w:b/>
                <w:bCs/>
                <w:sz w:val="24"/>
                <w:szCs w:val="24"/>
                <w:lang w:val="it-IT"/>
              </w:rPr>
              <w:t xml:space="preserve"> Capitolul 6 Cheltuieli pentru probe tehnologice şi teste - total, din care: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it-IT"/>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vAlign w:val="center"/>
          </w:tcPr>
          <w:p w:rsidR="00E63493" w:rsidRPr="0044158E" w:rsidRDefault="00E63493" w:rsidP="00E63493">
            <w:pPr>
              <w:spacing w:after="0" w:line="240" w:lineRule="auto"/>
              <w:jc w:val="both"/>
              <w:rPr>
                <w:rFonts w:ascii="Times New Roman" w:hAnsi="Times New Roman" w:cs="Times New Roman"/>
                <w:sz w:val="24"/>
                <w:szCs w:val="24"/>
                <w:lang w:val="pt-BR"/>
              </w:rPr>
            </w:pPr>
            <w:r w:rsidRPr="0044158E">
              <w:rPr>
                <w:rFonts w:ascii="Times New Roman" w:hAnsi="Times New Roman" w:cs="Times New Roman"/>
                <w:sz w:val="24"/>
                <w:szCs w:val="24"/>
                <w:lang w:val="pt-BR"/>
              </w:rPr>
              <w:t xml:space="preserve">6.1 Pregătirea personalului de exploatare </w:t>
            </w:r>
            <w:r w:rsidRPr="0044158E">
              <w:rPr>
                <w:rFonts w:ascii="Times New Roman" w:hAnsi="Times New Roman" w:cs="Times New Roman"/>
                <w:b/>
                <w:bCs/>
                <w:sz w:val="24"/>
                <w:szCs w:val="24"/>
                <w:lang w:val="pt-BR"/>
              </w:rPr>
              <w:t>(N)</w:t>
            </w:r>
          </w:p>
        </w:tc>
        <w:tc>
          <w:tcPr>
            <w:tcW w:w="499" w:type="pct"/>
            <w:tcBorders>
              <w:top w:val="nil"/>
              <w:left w:val="single" w:sz="8" w:space="0" w:color="008080"/>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00B050"/>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fr-FR"/>
              </w:rPr>
            </w:pPr>
            <w:r w:rsidRPr="0044158E">
              <w:rPr>
                <w:rFonts w:ascii="Times New Roman" w:hAnsi="Times New Roman" w:cs="Times New Roman"/>
                <w:sz w:val="24"/>
                <w:szCs w:val="24"/>
                <w:lang w:val="fr-FR"/>
              </w:rPr>
              <w:t xml:space="preserve">6.2 Probe </w:t>
            </w:r>
            <w:proofErr w:type="spellStart"/>
            <w:r w:rsidRPr="0044158E">
              <w:rPr>
                <w:rFonts w:ascii="Times New Roman" w:hAnsi="Times New Roman" w:cs="Times New Roman"/>
                <w:sz w:val="24"/>
                <w:szCs w:val="24"/>
                <w:lang w:val="fr-FR"/>
              </w:rPr>
              <w:t>tehnologice</w:t>
            </w:r>
            <w:proofErr w:type="spellEnd"/>
            <w:r w:rsidRPr="0044158E">
              <w:rPr>
                <w:rFonts w:ascii="Times New Roman" w:hAnsi="Times New Roman" w:cs="Times New Roman"/>
                <w:sz w:val="24"/>
                <w:szCs w:val="24"/>
                <w:lang w:val="fr-FR"/>
              </w:rPr>
              <w:t xml:space="preserve"> </w:t>
            </w:r>
            <w:proofErr w:type="spellStart"/>
            <w:r w:rsidRPr="0044158E">
              <w:rPr>
                <w:rFonts w:ascii="Times New Roman" w:hAnsi="Times New Roman" w:cs="Times New Roman"/>
                <w:sz w:val="24"/>
                <w:szCs w:val="24"/>
                <w:lang w:val="fr-FR"/>
              </w:rPr>
              <w:t>şi</w:t>
            </w:r>
            <w:proofErr w:type="spellEnd"/>
            <w:r w:rsidRPr="0044158E">
              <w:rPr>
                <w:rFonts w:ascii="Times New Roman" w:hAnsi="Times New Roman" w:cs="Times New Roman"/>
                <w:sz w:val="24"/>
                <w:szCs w:val="24"/>
                <w:lang w:val="fr-FR"/>
              </w:rPr>
              <w:t xml:space="preserve"> teste</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fr-FR"/>
              </w:rPr>
              <w:t xml:space="preserve"> </w:t>
            </w:r>
            <w:r w:rsidRPr="0044158E">
              <w:rPr>
                <w:rFonts w:ascii="Times New Roman" w:hAnsi="Times New Roman" w:cs="Times New Roman"/>
                <w:b/>
                <w:bCs/>
                <w:sz w:val="24"/>
                <w:szCs w:val="24"/>
                <w:lang w:val="en-US"/>
              </w:rPr>
              <w:t xml:space="preserve">TOTAL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bottom"/>
          </w:tcPr>
          <w:p w:rsidR="00E63493" w:rsidRPr="0044158E" w:rsidRDefault="00E63493" w:rsidP="00E63493">
            <w:pPr>
              <w:spacing w:after="0" w:line="240" w:lineRule="auto"/>
              <w:jc w:val="center"/>
              <w:rPr>
                <w:rFonts w:ascii="Times New Roman" w:hAnsi="Times New Roman" w:cs="Times New Roman"/>
                <w:b/>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vAlign w:val="center"/>
          </w:tcPr>
          <w:p w:rsidR="00E63493" w:rsidRPr="0044158E" w:rsidRDefault="00E63493" w:rsidP="00E63493">
            <w:pPr>
              <w:spacing w:after="0" w:line="240" w:lineRule="auto"/>
              <w:jc w:val="both"/>
              <w:rPr>
                <w:rFonts w:ascii="Times New Roman" w:hAnsi="Times New Roman" w:cs="Times New Roman"/>
                <w:sz w:val="24"/>
                <w:szCs w:val="24"/>
                <w:lang w:val="en-US"/>
              </w:rPr>
            </w:pPr>
            <w:r w:rsidRPr="0044158E">
              <w:rPr>
                <w:rFonts w:ascii="Times New Roman" w:hAnsi="Times New Roman" w:cs="Times New Roman"/>
                <w:sz w:val="24"/>
                <w:szCs w:val="24"/>
                <w:lang w:val="en-US"/>
              </w:rPr>
              <w:t>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 xml:space="preserve"> ACTUALIZARE </w:t>
            </w:r>
            <w:proofErr w:type="spellStart"/>
            <w:r w:rsidRPr="0044158E">
              <w:rPr>
                <w:rFonts w:ascii="Times New Roman" w:hAnsi="Times New Roman" w:cs="Times New Roman"/>
                <w:b/>
                <w:bCs/>
                <w:sz w:val="24"/>
                <w:szCs w:val="24"/>
                <w:lang w:val="en-US"/>
              </w:rPr>
              <w:t>Cheltuieli</w:t>
            </w:r>
            <w:proofErr w:type="spellEnd"/>
            <w:r w:rsidRPr="0044158E">
              <w:rPr>
                <w:rFonts w:ascii="Times New Roman" w:hAnsi="Times New Roman" w:cs="Times New Roman"/>
                <w:b/>
                <w:bCs/>
                <w:sz w:val="24"/>
                <w:szCs w:val="24"/>
                <w:lang w:val="en-US"/>
              </w:rPr>
              <w:t xml:space="preserve"> </w:t>
            </w:r>
            <w:proofErr w:type="spellStart"/>
            <w:r w:rsidRPr="0044158E">
              <w:rPr>
                <w:rFonts w:ascii="Times New Roman" w:hAnsi="Times New Roman" w:cs="Times New Roman"/>
                <w:b/>
                <w:bCs/>
                <w:sz w:val="24"/>
                <w:szCs w:val="24"/>
                <w:lang w:val="en-US"/>
              </w:rPr>
              <w:t>Eligibile</w:t>
            </w:r>
            <w:proofErr w:type="spellEnd"/>
            <w:r w:rsidRPr="0044158E">
              <w:rPr>
                <w:rFonts w:ascii="Times New Roman" w:hAnsi="Times New Roman" w:cs="Times New Roman"/>
                <w:b/>
                <w:bCs/>
                <w:sz w:val="24"/>
                <w:szCs w:val="24"/>
                <w:lang w:val="en-US"/>
              </w:rPr>
              <w:t xml:space="preserve"> (max 5%)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lastRenderedPageBreak/>
              <w:t>TOTAL GENERAL F</w:t>
            </w:r>
            <w:r w:rsidRPr="0044158E">
              <w:rPr>
                <w:rFonts w:ascii="Times New Roman" w:hAnsi="Times New Roman" w:cs="Times New Roman"/>
                <w:b/>
                <w:bCs/>
                <w:sz w:val="24"/>
                <w:szCs w:val="24"/>
              </w:rPr>
              <w:t>Ă</w:t>
            </w:r>
            <w:r w:rsidRPr="0044158E">
              <w:rPr>
                <w:rFonts w:ascii="Times New Roman" w:hAnsi="Times New Roman" w:cs="Times New Roman"/>
                <w:b/>
                <w:bCs/>
                <w:sz w:val="24"/>
                <w:szCs w:val="24"/>
                <w:lang w:val="en-US"/>
              </w:rPr>
              <w:t>RĂ TVA</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 xml:space="preserve"> </w:t>
            </w:r>
            <w:proofErr w:type="spellStart"/>
            <w:r w:rsidRPr="0044158E">
              <w:rPr>
                <w:rFonts w:ascii="Times New Roman" w:hAnsi="Times New Roman" w:cs="Times New Roman"/>
                <w:b/>
                <w:bCs/>
                <w:sz w:val="24"/>
                <w:szCs w:val="24"/>
                <w:lang w:val="en-US"/>
              </w:rPr>
              <w:t>Valoare</w:t>
            </w:r>
            <w:proofErr w:type="spellEnd"/>
            <w:r w:rsidRPr="0044158E">
              <w:rPr>
                <w:rFonts w:ascii="Times New Roman" w:hAnsi="Times New Roman" w:cs="Times New Roman"/>
                <w:b/>
                <w:bCs/>
                <w:sz w:val="24"/>
                <w:szCs w:val="24"/>
                <w:lang w:val="en-US"/>
              </w:rPr>
              <w:t xml:space="preserve"> TVA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r>
      <w:tr w:rsidR="00E63493" w:rsidRPr="0044158E" w:rsidTr="00E63493">
        <w:trPr>
          <w:trHeight w:val="383"/>
          <w:jc w:val="center"/>
        </w:trPr>
        <w:tc>
          <w:tcPr>
            <w:tcW w:w="2035" w:type="pct"/>
            <w:tcBorders>
              <w:top w:val="nil"/>
              <w:left w:val="single" w:sz="8" w:space="0" w:color="008080"/>
              <w:bottom w:val="single" w:sz="4"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 </w:t>
            </w:r>
          </w:p>
        </w:tc>
        <w:tc>
          <w:tcPr>
            <w:tcW w:w="499" w:type="pct"/>
            <w:tcBorders>
              <w:top w:val="nil"/>
              <w:left w:val="single" w:sz="8" w:space="0" w:color="008080"/>
              <w:bottom w:val="single" w:sz="4" w:space="0" w:color="008080"/>
              <w:right w:val="single" w:sz="4"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c>
          <w:tcPr>
            <w:tcW w:w="468" w:type="pct"/>
            <w:tcBorders>
              <w:top w:val="nil"/>
              <w:left w:val="nil"/>
              <w:bottom w:val="single" w:sz="4" w:space="0" w:color="008080"/>
              <w:right w:val="single" w:sz="8"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c>
          <w:tcPr>
            <w:tcW w:w="500" w:type="pct"/>
            <w:tcBorders>
              <w:top w:val="nil"/>
              <w:left w:val="nil"/>
              <w:bottom w:val="single" w:sz="4" w:space="0" w:color="008080"/>
              <w:right w:val="single" w:sz="4"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c>
          <w:tcPr>
            <w:tcW w:w="497" w:type="pct"/>
            <w:tcBorders>
              <w:top w:val="nil"/>
              <w:left w:val="nil"/>
              <w:bottom w:val="single" w:sz="4" w:space="0" w:color="008080"/>
              <w:right w:val="single" w:sz="8" w:space="0" w:color="008080"/>
            </w:tcBorders>
            <w:shd w:val="clear" w:color="auto" w:fill="auto"/>
            <w:noWrap/>
            <w:vAlign w:val="bottom"/>
          </w:tcPr>
          <w:p w:rsidR="00E63493" w:rsidRPr="0044158E" w:rsidRDefault="00E63493" w:rsidP="00E63493">
            <w:pPr>
              <w:spacing w:after="0" w:line="240" w:lineRule="auto"/>
              <w:rPr>
                <w:rFonts w:ascii="Times New Roman" w:hAnsi="Times New Roman" w:cs="Times New Roman"/>
                <w:b/>
                <w:sz w:val="16"/>
                <w:szCs w:val="24"/>
                <w:lang w:val="en-US"/>
              </w:rPr>
            </w:pPr>
          </w:p>
        </w:tc>
      </w:tr>
      <w:tr w:rsidR="00E63493" w:rsidRPr="0044158E" w:rsidTr="00E63493">
        <w:trPr>
          <w:trHeight w:val="405"/>
          <w:jc w:val="center"/>
        </w:trPr>
        <w:tc>
          <w:tcPr>
            <w:tcW w:w="2035" w:type="pct"/>
            <w:tcBorders>
              <w:top w:val="nil"/>
              <w:left w:val="single" w:sz="8" w:space="0" w:color="008080"/>
              <w:bottom w:val="single" w:sz="8" w:space="0" w:color="008080"/>
              <w:right w:val="nil"/>
            </w:tcBorders>
            <w:shd w:val="clear" w:color="auto" w:fill="auto"/>
            <w:noWrap/>
            <w:vAlign w:val="bottom"/>
          </w:tcPr>
          <w:p w:rsidR="00E63493" w:rsidRPr="0044158E" w:rsidRDefault="00E63493" w:rsidP="00E63493">
            <w:pPr>
              <w:spacing w:after="0" w:line="240" w:lineRule="auto"/>
              <w:jc w:val="both"/>
              <w:rPr>
                <w:rFonts w:ascii="Times New Roman" w:hAnsi="Times New Roman" w:cs="Times New Roman"/>
                <w:b/>
                <w:bCs/>
                <w:sz w:val="24"/>
                <w:szCs w:val="24"/>
                <w:lang w:val="en-US"/>
              </w:rPr>
            </w:pPr>
            <w:r w:rsidRPr="0044158E">
              <w:rPr>
                <w:rFonts w:ascii="Times New Roman" w:hAnsi="Times New Roman" w:cs="Times New Roman"/>
                <w:b/>
                <w:bCs/>
                <w:sz w:val="24"/>
                <w:szCs w:val="24"/>
                <w:lang w:val="en-US"/>
              </w:rPr>
              <w:t xml:space="preserve"> TOTAL GENERAL </w:t>
            </w:r>
            <w:proofErr w:type="spellStart"/>
            <w:r w:rsidRPr="0044158E">
              <w:rPr>
                <w:rFonts w:ascii="Times New Roman" w:hAnsi="Times New Roman" w:cs="Times New Roman"/>
                <w:b/>
                <w:bCs/>
                <w:sz w:val="24"/>
                <w:szCs w:val="24"/>
                <w:lang w:val="en-US"/>
              </w:rPr>
              <w:t>inclusiv</w:t>
            </w:r>
            <w:proofErr w:type="spellEnd"/>
            <w:r w:rsidRPr="0044158E">
              <w:rPr>
                <w:rFonts w:ascii="Times New Roman" w:hAnsi="Times New Roman" w:cs="Times New Roman"/>
                <w:b/>
                <w:bCs/>
                <w:sz w:val="24"/>
                <w:szCs w:val="24"/>
                <w:lang w:val="en-US"/>
              </w:rPr>
              <w:t xml:space="preserve"> TVA </w:t>
            </w:r>
          </w:p>
        </w:tc>
        <w:tc>
          <w:tcPr>
            <w:tcW w:w="999" w:type="pct"/>
            <w:gridSpan w:val="2"/>
            <w:tcBorders>
              <w:top w:val="single" w:sz="4" w:space="0" w:color="008080"/>
              <w:left w:val="single" w:sz="8" w:space="0" w:color="008080"/>
              <w:bottom w:val="single" w:sz="8" w:space="0" w:color="008080"/>
              <w:right w:val="single" w:sz="8" w:space="0" w:color="008080"/>
            </w:tcBorders>
            <w:shd w:val="clear" w:color="auto" w:fill="auto"/>
            <w:noWrap/>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968" w:type="pct"/>
            <w:gridSpan w:val="2"/>
            <w:tcBorders>
              <w:top w:val="single" w:sz="4" w:space="0" w:color="008080"/>
              <w:left w:val="single" w:sz="8" w:space="0" w:color="008080"/>
              <w:bottom w:val="single" w:sz="8"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c>
          <w:tcPr>
            <w:tcW w:w="997" w:type="pct"/>
            <w:gridSpan w:val="2"/>
            <w:tcBorders>
              <w:top w:val="single" w:sz="4" w:space="0" w:color="008080"/>
              <w:left w:val="single" w:sz="8" w:space="0" w:color="008080"/>
              <w:bottom w:val="single" w:sz="8" w:space="0" w:color="008080"/>
              <w:right w:val="single" w:sz="8" w:space="0" w:color="008080"/>
            </w:tcBorders>
            <w:shd w:val="clear" w:color="auto" w:fill="auto"/>
            <w:vAlign w:val="center"/>
          </w:tcPr>
          <w:p w:rsidR="00E63493" w:rsidRPr="0044158E" w:rsidRDefault="00E63493" w:rsidP="00E63493">
            <w:pPr>
              <w:spacing w:after="0" w:line="240" w:lineRule="auto"/>
              <w:jc w:val="center"/>
              <w:rPr>
                <w:rFonts w:ascii="Times New Roman" w:hAnsi="Times New Roman" w:cs="Times New Roman"/>
                <w:b/>
                <w:sz w:val="16"/>
                <w:szCs w:val="24"/>
                <w:lang w:val="en-US"/>
              </w:rPr>
            </w:pPr>
          </w:p>
        </w:tc>
      </w:tr>
    </w:tbl>
    <w:p w:rsidR="00E63493" w:rsidRPr="0044158E" w:rsidRDefault="00E63493" w:rsidP="00E63493">
      <w:pPr>
        <w:spacing w:after="0" w:line="240" w:lineRule="auto"/>
        <w:rPr>
          <w:rFonts w:ascii="Times New Roman" w:hAnsi="Times New Roman" w:cs="Times New Roman"/>
          <w:sz w:val="24"/>
          <w:szCs w:val="24"/>
        </w:rPr>
      </w:pPr>
    </w:p>
    <w:p w:rsidR="00E63493" w:rsidRPr="0044158E" w:rsidRDefault="00E63493" w:rsidP="00E63493">
      <w:pPr>
        <w:spacing w:after="0" w:line="240" w:lineRule="auto"/>
        <w:outlineLvl w:val="0"/>
        <w:rPr>
          <w:rFonts w:ascii="Times New Roman" w:hAnsi="Times New Roman" w:cs="Times New Roman"/>
          <w:b/>
          <w:i/>
          <w:iCs/>
          <w:caps/>
          <w:u w:val="single"/>
        </w:rPr>
      </w:pPr>
      <w:r w:rsidRPr="0044158E">
        <w:rPr>
          <w:rFonts w:ascii="Times New Roman" w:hAnsi="Times New Roman" w:cs="Times New Roman"/>
          <w:b/>
          <w:i/>
          <w:iCs/>
        </w:rPr>
        <w:t>Toate costurile vor fi exprimate în EURO, şi se vor baza pe Studiul de fezabilitate (întocmit în conformitate cu prevederile HG 907/2016)</w:t>
      </w:r>
    </w:p>
    <w:p w:rsidR="00E63493" w:rsidRPr="0044158E" w:rsidRDefault="00E63493" w:rsidP="00E63493">
      <w:pPr>
        <w:spacing w:after="0" w:line="240" w:lineRule="auto"/>
        <w:jc w:val="both"/>
        <w:rPr>
          <w:rFonts w:ascii="Times New Roman" w:eastAsia="Arial Unicode MS" w:hAnsi="Times New Roman" w:cs="Times New Roman"/>
        </w:rPr>
      </w:pPr>
      <w:r w:rsidRPr="0044158E">
        <w:rPr>
          <w:rFonts w:ascii="Times New Roman" w:hAnsi="Times New Roman" w:cs="Times New Roman"/>
        </w:rPr>
        <w:t xml:space="preserve">1 Euro = </w:t>
      </w:r>
      <w:r w:rsidRPr="0044158E">
        <w:rPr>
          <w:rFonts w:ascii="Times New Roman" w:hAnsi="Times New Roman" w:cs="Times New Roman"/>
          <w:noProof/>
        </w:rPr>
        <w:t>...............</w:t>
      </w:r>
      <w:r w:rsidRPr="0044158E">
        <w:rPr>
          <w:rFonts w:ascii="Times New Roman" w:hAnsi="Times New Roman" w:cs="Times New Roman"/>
        </w:rPr>
        <w:t xml:space="preserve">.LEI </w:t>
      </w:r>
      <w:r w:rsidRPr="0044158E">
        <w:rPr>
          <w:rFonts w:ascii="Times New Roman" w:eastAsia="Arial Unicode MS" w:hAnsi="Times New Roman" w:cs="Times New Roman"/>
        </w:rPr>
        <w:t>(</w:t>
      </w:r>
      <w:r w:rsidRPr="0044158E">
        <w:rPr>
          <w:rFonts w:ascii="Times New Roman" w:hAnsi="Times New Roman" w:cs="Times New Roman"/>
        </w:rPr>
        <w:t>Rata de conversie între Euro şi moneda naţională pentru Romania este cea publicată de Banca Central Europeană pe Internet la adresa : &lt;http://www.ecb.int/index.html&gt;</w:t>
      </w:r>
      <w:r w:rsidRPr="0044158E">
        <w:rPr>
          <w:rFonts w:ascii="Times New Roman" w:hAnsi="Times New Roman" w:cs="Times New Roman"/>
          <w:b/>
        </w:rPr>
        <w:t xml:space="preserve"> </w:t>
      </w:r>
      <w:r w:rsidRPr="0044158E">
        <w:rPr>
          <w:rFonts w:ascii="Times New Roman" w:eastAsia="Arial Unicode MS" w:hAnsi="Times New Roman" w:cs="Times New Roman"/>
        </w:rPr>
        <w:t>la data întocmirii Studiului de fezabilitate</w:t>
      </w:r>
    </w:p>
    <w:p w:rsidR="0044158E" w:rsidRPr="0044158E" w:rsidRDefault="0044158E" w:rsidP="00E63493">
      <w:pPr>
        <w:spacing w:after="0" w:line="240" w:lineRule="auto"/>
        <w:jc w:val="both"/>
        <w:rPr>
          <w:rFonts w:ascii="Times New Roman" w:eastAsia="Arial Unicode MS" w:hAnsi="Times New Roman" w:cs="Times New Roman"/>
          <w:iCs/>
          <w:lang w:val="fr-FR"/>
        </w:rPr>
      </w:pPr>
    </w:p>
    <w:p w:rsidR="00B44AAC" w:rsidRPr="0044158E" w:rsidRDefault="00B44AAC" w:rsidP="00E63493">
      <w:pPr>
        <w:spacing w:after="0" w:line="240" w:lineRule="auto"/>
        <w:jc w:val="both"/>
        <w:rPr>
          <w:rFonts w:ascii="Times New Roman" w:eastAsia="Arial Unicode MS" w:hAnsi="Times New Roman" w:cs="Times New Roman"/>
          <w:i/>
          <w:iCs/>
          <w:sz w:val="20"/>
          <w:szCs w:val="24"/>
          <w:lang w:val="fr-FR"/>
        </w:rPr>
      </w:pPr>
    </w:p>
    <w:tbl>
      <w:tblPr>
        <w:tblW w:w="97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63"/>
        <w:gridCol w:w="540"/>
        <w:gridCol w:w="540"/>
        <w:gridCol w:w="954"/>
      </w:tblGrid>
      <w:tr w:rsidR="00E63493" w:rsidRPr="0044158E" w:rsidTr="00E63493">
        <w:tc>
          <w:tcPr>
            <w:tcW w:w="7763" w:type="dxa"/>
            <w:shd w:val="clear" w:color="auto" w:fill="auto"/>
          </w:tcPr>
          <w:p w:rsidR="00E63493" w:rsidRPr="0044158E" w:rsidRDefault="00DB75E2" w:rsidP="00E63493">
            <w:pPr>
              <w:overflowPunct w:val="0"/>
              <w:autoSpaceDE w:val="0"/>
              <w:autoSpaceDN w:val="0"/>
              <w:adjustRightInd w:val="0"/>
              <w:spacing w:after="0" w:line="240" w:lineRule="auto"/>
              <w:textAlignment w:val="baseline"/>
              <w:rPr>
                <w:rFonts w:ascii="Times New Roman" w:hAnsi="Times New Roman" w:cs="Times New Roman"/>
                <w:b/>
                <w:bCs/>
                <w:sz w:val="24"/>
                <w:szCs w:val="24"/>
                <w:u w:val="single"/>
                <w:lang w:eastAsia="fr-FR"/>
              </w:rPr>
            </w:pPr>
            <w:r w:rsidRPr="0044158E">
              <w:rPr>
                <w:rFonts w:ascii="Times New Roman" w:hAnsi="Times New Roman" w:cs="Times New Roman"/>
                <w:b/>
                <w:bCs/>
                <w:sz w:val="24"/>
                <w:szCs w:val="24"/>
                <w:u w:val="single"/>
                <w:lang w:eastAsia="fr-FR"/>
              </w:rPr>
              <w:t>4</w:t>
            </w:r>
            <w:r w:rsidR="00E63493" w:rsidRPr="0044158E">
              <w:rPr>
                <w:rFonts w:ascii="Times New Roman" w:hAnsi="Times New Roman" w:cs="Times New Roman"/>
                <w:b/>
                <w:bCs/>
                <w:sz w:val="24"/>
                <w:szCs w:val="24"/>
                <w:u w:val="single"/>
                <w:lang w:eastAsia="fr-FR"/>
              </w:rPr>
              <w:t>. Verificarea bugetului indicativ</w:t>
            </w:r>
          </w:p>
          <w:p w:rsidR="00E63493" w:rsidRPr="0044158E" w:rsidRDefault="00E63493" w:rsidP="00E63493">
            <w:pPr>
              <w:spacing w:after="0" w:line="240" w:lineRule="auto"/>
              <w:jc w:val="both"/>
              <w:rPr>
                <w:rFonts w:ascii="Times New Roman" w:hAnsi="Times New Roman" w:cs="Times New Roman"/>
                <w:b/>
                <w:sz w:val="24"/>
                <w:szCs w:val="24"/>
              </w:rPr>
            </w:pPr>
          </w:p>
        </w:tc>
        <w:tc>
          <w:tcPr>
            <w:tcW w:w="540"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sz w:val="24"/>
                <w:szCs w:val="24"/>
                <w:lang w:val="en-US" w:eastAsia="fr-FR"/>
              </w:rPr>
            </w:pPr>
            <w:r w:rsidRPr="0044158E">
              <w:rPr>
                <w:rFonts w:ascii="Times New Roman" w:hAnsi="Times New Roman" w:cs="Times New Roman"/>
                <w:b/>
                <w:bCs/>
                <w:sz w:val="24"/>
                <w:szCs w:val="24"/>
                <w:lang w:val="en-US" w:eastAsia="fr-FR"/>
              </w:rPr>
              <w:t>DA</w:t>
            </w:r>
          </w:p>
        </w:tc>
        <w:tc>
          <w:tcPr>
            <w:tcW w:w="540"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sz w:val="24"/>
                <w:szCs w:val="24"/>
                <w:lang w:val="en-US" w:eastAsia="fr-FR"/>
              </w:rPr>
            </w:pPr>
            <w:r w:rsidRPr="0044158E">
              <w:rPr>
                <w:rFonts w:ascii="Times New Roman" w:hAnsi="Times New Roman" w:cs="Times New Roman"/>
                <w:b/>
                <w:bCs/>
                <w:sz w:val="24"/>
                <w:szCs w:val="24"/>
                <w:lang w:val="en-US" w:eastAsia="fr-FR"/>
              </w:rPr>
              <w:t>NU</w:t>
            </w:r>
          </w:p>
        </w:tc>
        <w:tc>
          <w:tcPr>
            <w:tcW w:w="954" w:type="dxa"/>
            <w:shd w:val="clear" w:color="auto" w:fill="BFBFBF" w:themeFill="background1" w:themeFillShade="BF"/>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sz w:val="24"/>
                <w:szCs w:val="24"/>
                <w:lang w:val="en-US" w:eastAsia="fr-FR"/>
              </w:rPr>
            </w:pPr>
            <w:r w:rsidRPr="0044158E">
              <w:rPr>
                <w:rFonts w:ascii="Times New Roman" w:hAnsi="Times New Roman" w:cs="Times New Roman"/>
                <w:b/>
                <w:bCs/>
                <w:sz w:val="24"/>
                <w:szCs w:val="24"/>
                <w:lang w:val="en-US" w:eastAsia="fr-FR"/>
              </w:rPr>
              <w:t xml:space="preserve">Nu </w:t>
            </w:r>
            <w:proofErr w:type="spellStart"/>
            <w:r w:rsidRPr="0044158E">
              <w:rPr>
                <w:rFonts w:ascii="Times New Roman" w:hAnsi="Times New Roman" w:cs="Times New Roman"/>
                <w:b/>
                <w:bCs/>
                <w:sz w:val="24"/>
                <w:szCs w:val="24"/>
                <w:lang w:val="en-US" w:eastAsia="fr-FR"/>
              </w:rPr>
              <w:t>este</w:t>
            </w:r>
            <w:proofErr w:type="spellEnd"/>
            <w:r w:rsidRPr="0044158E">
              <w:rPr>
                <w:rFonts w:ascii="Times New Roman" w:hAnsi="Times New Roman" w:cs="Times New Roman"/>
                <w:b/>
                <w:bCs/>
                <w:sz w:val="24"/>
                <w:szCs w:val="24"/>
                <w:lang w:val="en-US" w:eastAsia="fr-FR"/>
              </w:rPr>
              <w:t xml:space="preserve"> </w:t>
            </w:r>
            <w:proofErr w:type="spellStart"/>
            <w:r w:rsidRPr="0044158E">
              <w:rPr>
                <w:rFonts w:ascii="Times New Roman" w:hAnsi="Times New Roman" w:cs="Times New Roman"/>
                <w:b/>
                <w:bCs/>
                <w:sz w:val="24"/>
                <w:szCs w:val="24"/>
                <w:lang w:val="en-US" w:eastAsia="fr-FR"/>
              </w:rPr>
              <w:t>cazul</w:t>
            </w:r>
            <w:proofErr w:type="spellEnd"/>
          </w:p>
        </w:tc>
      </w:tr>
      <w:tr w:rsidR="00E63493" w:rsidRPr="0044158E" w:rsidTr="00E63493">
        <w:tc>
          <w:tcPr>
            <w:tcW w:w="7763" w:type="dxa"/>
            <w:shd w:val="clear" w:color="auto" w:fill="auto"/>
          </w:tcPr>
          <w:p w:rsidR="00E63493" w:rsidRPr="0044158E" w:rsidRDefault="00DB75E2" w:rsidP="00E63493">
            <w:pPr>
              <w:spacing w:after="0" w:line="240" w:lineRule="auto"/>
              <w:jc w:val="both"/>
              <w:rPr>
                <w:rFonts w:ascii="Times New Roman" w:hAnsi="Times New Roman" w:cs="Times New Roman"/>
                <w:sz w:val="24"/>
                <w:szCs w:val="24"/>
              </w:rPr>
            </w:pPr>
            <w:r w:rsidRPr="0044158E">
              <w:rPr>
                <w:rFonts w:ascii="Times New Roman" w:hAnsi="Times New Roman" w:cs="Times New Roman"/>
                <w:b/>
                <w:sz w:val="24"/>
                <w:szCs w:val="24"/>
              </w:rPr>
              <w:t>4</w:t>
            </w:r>
            <w:r w:rsidR="00E63493" w:rsidRPr="0044158E">
              <w:rPr>
                <w:rFonts w:ascii="Times New Roman" w:hAnsi="Times New Roman" w:cs="Times New Roman"/>
                <w:b/>
                <w:sz w:val="24"/>
                <w:szCs w:val="24"/>
              </w:rPr>
              <w:t>.1</w:t>
            </w:r>
            <w:r w:rsidR="00E63493" w:rsidRPr="0044158E">
              <w:rPr>
                <w:rFonts w:ascii="Times New Roman" w:hAnsi="Times New Roman" w:cs="Times New Roman"/>
                <w:sz w:val="24"/>
                <w:szCs w:val="24"/>
              </w:rPr>
              <w:t xml:space="preserve"> </w:t>
            </w:r>
            <w:r w:rsidR="00E63493" w:rsidRPr="0044158E">
              <w:rPr>
                <w:rFonts w:ascii="Times New Roman" w:hAnsi="Times New Roman" w:cs="Times New Roman"/>
                <w:spacing w:val="-4"/>
                <w:sz w:val="24"/>
                <w:szCs w:val="24"/>
              </w:rPr>
              <w:t>Informaţiile furnizate în cadrul bugetului indicativ din cererea de finanţare sunt corecte şi sunt în conformitate cu devizul general şi devizele pe obiect precizate în Studiul de Fezabilitate / Documentația de Avizare a Lucrărilor de Intervenții?</w:t>
            </w:r>
          </w:p>
          <w:p w:rsidR="00E63493" w:rsidRPr="0044158E" w:rsidRDefault="00E63493" w:rsidP="00E63493">
            <w:pPr>
              <w:spacing w:after="0" w:line="240" w:lineRule="auto"/>
              <w:jc w:val="both"/>
              <w:rPr>
                <w:rFonts w:ascii="Times New Roman" w:hAnsi="Times New Roman" w:cs="Times New Roman"/>
                <w:b/>
                <w:i/>
                <w:caps/>
                <w:sz w:val="24"/>
                <w:szCs w:val="24"/>
              </w:rPr>
            </w:pPr>
            <w:r w:rsidRPr="0044158E">
              <w:rPr>
                <w:rFonts w:ascii="Times New Roman" w:hAnsi="Times New Roman" w:cs="Times New Roman"/>
                <w:b/>
                <w:i/>
                <w:sz w:val="24"/>
                <w:szCs w:val="24"/>
              </w:rPr>
              <w:t>Da cu diferenţe</w:t>
            </w:r>
            <w:r w:rsidRPr="0044158E">
              <w:rPr>
                <w:rFonts w:ascii="Times New Roman" w:hAnsi="Times New Roman" w:cs="Times New Roman"/>
                <w:b/>
                <w:i/>
                <w:caps/>
                <w:sz w:val="24"/>
                <w:szCs w:val="24"/>
              </w:rPr>
              <w:t>*</w:t>
            </w:r>
          </w:p>
          <w:p w:rsidR="00164A6C"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sz w:val="24"/>
                <w:szCs w:val="24"/>
              </w:rPr>
            </w:pPr>
            <w:r w:rsidRPr="0044158E">
              <w:rPr>
                <w:rFonts w:ascii="Times New Roman" w:hAnsi="Times New Roman" w:cs="Times New Roman"/>
                <w:b/>
                <w:i/>
                <w:caps/>
                <w:sz w:val="24"/>
                <w:szCs w:val="24"/>
              </w:rPr>
              <w:t xml:space="preserve"> * </w:t>
            </w:r>
            <w:r w:rsidRPr="0044158E">
              <w:rPr>
                <w:rFonts w:ascii="Times New Roman" w:hAnsi="Times New Roman" w:cs="Times New Roman"/>
                <w:sz w:val="24"/>
                <w:szCs w:val="24"/>
              </w:rPr>
              <w:t xml:space="preserve">Se completează în cazul în care expertul constată diferenţe faţă de bugetul prezentat de  solicitant în cererea de finanţare față de bugetule anexate proiectelor. </w:t>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 xml:space="preserve">   </w:t>
            </w: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p>
        </w:tc>
      </w:tr>
      <w:tr w:rsidR="00E63493" w:rsidRPr="0044158E" w:rsidTr="00E63493">
        <w:tc>
          <w:tcPr>
            <w:tcW w:w="7763" w:type="dxa"/>
            <w:shd w:val="clear" w:color="auto" w:fill="auto"/>
          </w:tcPr>
          <w:p w:rsidR="00E63493" w:rsidRPr="0044158E" w:rsidRDefault="00DB75E2" w:rsidP="00E63493">
            <w:pPr>
              <w:overflowPunct w:val="0"/>
              <w:autoSpaceDE w:val="0"/>
              <w:autoSpaceDN w:val="0"/>
              <w:adjustRightInd w:val="0"/>
              <w:spacing w:after="0" w:line="240" w:lineRule="auto"/>
              <w:textAlignment w:val="baseline"/>
              <w:rPr>
                <w:rFonts w:ascii="Times New Roman" w:hAnsi="Times New Roman" w:cs="Times New Roman"/>
                <w:sz w:val="24"/>
                <w:szCs w:val="24"/>
              </w:rPr>
            </w:pPr>
            <w:r w:rsidRPr="0044158E">
              <w:rPr>
                <w:rFonts w:ascii="Times New Roman" w:eastAsia="Calibri" w:hAnsi="Times New Roman" w:cs="Times New Roman"/>
                <w:b/>
                <w:sz w:val="24"/>
                <w:szCs w:val="24"/>
              </w:rPr>
              <w:t>4</w:t>
            </w:r>
            <w:r w:rsidR="00E63493" w:rsidRPr="0044158E">
              <w:rPr>
                <w:rFonts w:ascii="Times New Roman" w:eastAsia="Calibri" w:hAnsi="Times New Roman" w:cs="Times New Roman"/>
                <w:b/>
                <w:sz w:val="24"/>
                <w:szCs w:val="24"/>
              </w:rPr>
              <w:t>.2</w:t>
            </w:r>
            <w:r w:rsidR="00E63493" w:rsidRPr="0044158E">
              <w:rPr>
                <w:rFonts w:ascii="Times New Roman" w:eastAsia="Calibri" w:hAnsi="Times New Roman" w:cs="Times New Roman"/>
              </w:rPr>
              <w:t xml:space="preserve"> </w:t>
            </w:r>
            <w:r w:rsidR="00E63493" w:rsidRPr="0044158E">
              <w:rPr>
                <w:rFonts w:ascii="Times New Roman" w:hAnsi="Times New Roman" w:cs="Times New Roman"/>
                <w:sz w:val="24"/>
                <w:szCs w:val="24"/>
              </w:rPr>
              <w:t>Verificarea corectitudinii ratei de schimb.</w:t>
            </w:r>
          </w:p>
          <w:p w:rsidR="00E63493" w:rsidRPr="0044158E" w:rsidRDefault="00E63493" w:rsidP="00E63493">
            <w:pPr>
              <w:overflowPunct w:val="0"/>
              <w:autoSpaceDE w:val="0"/>
              <w:autoSpaceDN w:val="0"/>
              <w:adjustRightInd w:val="0"/>
              <w:spacing w:after="0" w:line="240" w:lineRule="auto"/>
              <w:textAlignment w:val="baseline"/>
              <w:rPr>
                <w:rFonts w:ascii="Times New Roman" w:eastAsia="Calibri" w:hAnsi="Times New Roman" w:cs="Times New Roman"/>
              </w:rPr>
            </w:pPr>
            <w:r w:rsidRPr="0044158E">
              <w:rPr>
                <w:rFonts w:ascii="Times New Roman" w:hAnsi="Times New Roman" w:cs="Times New Roman"/>
                <w:sz w:val="24"/>
                <w:szCs w:val="24"/>
              </w:rPr>
              <w:t>Rata de conversie între Euro şi moneda naţională pentru România este cea publicată de Banca Central Europeană pe Internet la adresa</w:t>
            </w:r>
            <w:r w:rsidRPr="0044158E">
              <w:rPr>
                <w:rFonts w:ascii="Times New Roman" w:eastAsia="Calibri" w:hAnsi="Times New Roman" w:cs="Times New Roman"/>
              </w:rPr>
              <w:t xml:space="preserve">: </w:t>
            </w:r>
            <w:hyperlink r:id="rId9" w:history="1">
              <w:r w:rsidRPr="0044158E">
                <w:rPr>
                  <w:rFonts w:ascii="Times New Roman" w:eastAsia="Calibri" w:hAnsi="Times New Roman" w:cs="Times New Roman"/>
                  <w:color w:val="0000FF"/>
                  <w:u w:val="single"/>
                </w:rPr>
                <w:t>http://www.ecb.int/index.html</w:t>
              </w:r>
            </w:hyperlink>
          </w:p>
          <w:p w:rsidR="00164A6C"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sz w:val="24"/>
                <w:szCs w:val="24"/>
              </w:rPr>
            </w:pPr>
            <w:r w:rsidRPr="0044158E">
              <w:rPr>
                <w:rFonts w:ascii="Times New Roman" w:hAnsi="Times New Roman" w:cs="Times New Roman"/>
                <w:sz w:val="24"/>
                <w:szCs w:val="24"/>
              </w:rPr>
              <w:t>(se anexează pagina conţinând cursul BCE din data întocmirii  Studiului de fezabilitate)</w:t>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954" w:type="dxa"/>
            <w:shd w:val="clear" w:color="auto" w:fill="BFBFBF" w:themeFill="background1" w:themeFillShade="BF"/>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E63493" w:rsidRPr="0044158E" w:rsidTr="00E63493">
        <w:tc>
          <w:tcPr>
            <w:tcW w:w="7763" w:type="dxa"/>
            <w:shd w:val="clear" w:color="auto" w:fill="auto"/>
            <w:vAlign w:val="center"/>
          </w:tcPr>
          <w:p w:rsidR="00164A6C" w:rsidRPr="0044158E" w:rsidRDefault="00DB75E2" w:rsidP="00E63493">
            <w:pPr>
              <w:spacing w:after="0" w:line="240" w:lineRule="auto"/>
              <w:rPr>
                <w:rFonts w:ascii="Times New Roman" w:hAnsi="Times New Roman" w:cs="Times New Roman"/>
                <w:sz w:val="24"/>
                <w:szCs w:val="24"/>
              </w:rPr>
            </w:pPr>
            <w:r w:rsidRPr="0044158E">
              <w:rPr>
                <w:rFonts w:ascii="Times New Roman" w:eastAsia="Calibri" w:hAnsi="Times New Roman" w:cs="Times New Roman"/>
                <w:b/>
                <w:sz w:val="24"/>
                <w:szCs w:val="24"/>
              </w:rPr>
              <w:t>4</w:t>
            </w:r>
            <w:r w:rsidR="00E63493" w:rsidRPr="0044158E">
              <w:rPr>
                <w:rFonts w:ascii="Times New Roman" w:eastAsia="Calibri" w:hAnsi="Times New Roman" w:cs="Times New Roman"/>
                <w:b/>
                <w:sz w:val="24"/>
                <w:szCs w:val="24"/>
              </w:rPr>
              <w:t>.3</w:t>
            </w:r>
            <w:r w:rsidR="00E63493" w:rsidRPr="0044158E">
              <w:rPr>
                <w:rFonts w:ascii="Times New Roman" w:eastAsia="Calibri" w:hAnsi="Times New Roman" w:cs="Times New Roman"/>
              </w:rPr>
              <w:t xml:space="preserve"> </w:t>
            </w:r>
            <w:r w:rsidR="00E63493" w:rsidRPr="0044158E">
              <w:rPr>
                <w:rFonts w:ascii="Times New Roman" w:hAnsi="Times New Roman" w:cs="Times New Roman"/>
                <w:sz w:val="24"/>
                <w:szCs w:val="24"/>
              </w:rPr>
              <w:t>Sunt investiţiile eligibile în conformitate cu specificațiile sub-măsurii?</w:t>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954" w:type="dxa"/>
            <w:shd w:val="clear" w:color="auto" w:fill="BFBFBF" w:themeFill="background1" w:themeFillShade="BF"/>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E63493" w:rsidRPr="0044158E" w:rsidTr="00E63493">
        <w:trPr>
          <w:trHeight w:val="974"/>
        </w:trPr>
        <w:tc>
          <w:tcPr>
            <w:tcW w:w="7763" w:type="dxa"/>
            <w:shd w:val="clear" w:color="auto" w:fill="auto"/>
          </w:tcPr>
          <w:p w:rsidR="00E63493" w:rsidRPr="0044158E" w:rsidRDefault="00DB75E2" w:rsidP="00E63493">
            <w:pPr>
              <w:spacing w:after="0" w:line="240" w:lineRule="auto"/>
              <w:jc w:val="both"/>
              <w:rPr>
                <w:rFonts w:ascii="Times New Roman" w:eastAsia="Calibri" w:hAnsi="Times New Roman" w:cs="Times New Roman"/>
                <w:noProof/>
                <w:sz w:val="24"/>
                <w:szCs w:val="24"/>
                <w:lang w:bidi="ar-BH"/>
              </w:rPr>
            </w:pPr>
            <w:r w:rsidRPr="0044158E">
              <w:rPr>
                <w:rFonts w:ascii="Times New Roman" w:eastAsia="Calibri" w:hAnsi="Times New Roman" w:cs="Times New Roman"/>
                <w:b/>
                <w:noProof/>
                <w:sz w:val="24"/>
                <w:szCs w:val="24"/>
                <w:lang w:bidi="ar-BH"/>
              </w:rPr>
              <w:t>4</w:t>
            </w:r>
            <w:r w:rsidR="00E63493" w:rsidRPr="0044158E">
              <w:rPr>
                <w:rFonts w:ascii="Times New Roman" w:eastAsia="Calibri" w:hAnsi="Times New Roman" w:cs="Times New Roman"/>
                <w:b/>
                <w:noProof/>
                <w:sz w:val="24"/>
                <w:szCs w:val="24"/>
                <w:lang w:bidi="ar-BH"/>
              </w:rPr>
              <w:t>.4</w:t>
            </w:r>
            <w:r w:rsidR="00E63493" w:rsidRPr="0044158E">
              <w:rPr>
                <w:rFonts w:ascii="Times New Roman" w:eastAsia="Calibri" w:hAnsi="Times New Roman" w:cs="Times New Roman"/>
                <w:noProof/>
                <w:sz w:val="24"/>
                <w:szCs w:val="24"/>
                <w:lang w:bidi="ar-BH"/>
              </w:rPr>
              <w:t xml:space="preserve"> Costurile reprezentănd plata arhitecţilor, inginerilor şi consultanţilor, taxelor legale, a studiilor de fezabilitate, achiziţionarea de licenţe şi patente, pentru pregătirea şi/sau implementarea proiectului, direct legate de măsură, depăşesc 10% din costul total eligibil al proiectului, respectiv 5% pentru acele proiecte care nu includ construcţii?</w:t>
            </w:r>
          </w:p>
          <w:p w:rsidR="00164A6C" w:rsidRPr="0044158E" w:rsidRDefault="00E63493" w:rsidP="00E63493">
            <w:pPr>
              <w:spacing w:after="0" w:line="240" w:lineRule="auto"/>
              <w:jc w:val="both"/>
              <w:rPr>
                <w:rFonts w:ascii="Times New Roman" w:eastAsia="Calibri" w:hAnsi="Times New Roman" w:cs="Times New Roman"/>
                <w:b/>
                <w:noProof/>
                <w:sz w:val="24"/>
                <w:szCs w:val="24"/>
                <w:lang w:bidi="ar-BH"/>
              </w:rPr>
            </w:pPr>
            <w:r w:rsidRPr="0044158E">
              <w:rPr>
                <w:rFonts w:ascii="Times New Roman" w:eastAsia="Calibri" w:hAnsi="Times New Roman" w:cs="Times New Roman"/>
                <w:b/>
                <w:noProof/>
                <w:sz w:val="24"/>
                <w:szCs w:val="24"/>
                <w:lang w:bidi="ar-BH"/>
              </w:rPr>
              <w:t xml:space="preserve">Da cu diferențe </w:t>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 xml:space="preserve"> </w:t>
            </w: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 xml:space="preserve">  </w:t>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E63493" w:rsidRPr="0044158E" w:rsidTr="00164A6C">
        <w:trPr>
          <w:trHeight w:val="944"/>
        </w:trPr>
        <w:tc>
          <w:tcPr>
            <w:tcW w:w="7763" w:type="dxa"/>
            <w:shd w:val="clear" w:color="auto" w:fill="auto"/>
          </w:tcPr>
          <w:p w:rsidR="00E63493" w:rsidRPr="0044158E" w:rsidRDefault="00DB75E2" w:rsidP="00E63493">
            <w:pPr>
              <w:spacing w:after="0" w:line="240" w:lineRule="auto"/>
              <w:jc w:val="both"/>
              <w:rPr>
                <w:rFonts w:ascii="Times New Roman" w:eastAsia="Calibri" w:hAnsi="Times New Roman" w:cs="Times New Roman"/>
                <w:sz w:val="24"/>
                <w:szCs w:val="24"/>
              </w:rPr>
            </w:pPr>
            <w:r w:rsidRPr="0044158E">
              <w:rPr>
                <w:rFonts w:ascii="Times New Roman" w:eastAsia="Calibri" w:hAnsi="Times New Roman" w:cs="Times New Roman"/>
                <w:b/>
                <w:sz w:val="24"/>
                <w:szCs w:val="24"/>
              </w:rPr>
              <w:t>4</w:t>
            </w:r>
            <w:r w:rsidR="00E63493" w:rsidRPr="0044158E">
              <w:rPr>
                <w:rFonts w:ascii="Times New Roman" w:eastAsia="Calibri" w:hAnsi="Times New Roman" w:cs="Times New Roman"/>
                <w:b/>
                <w:sz w:val="24"/>
                <w:szCs w:val="24"/>
              </w:rPr>
              <w:t>.5</w:t>
            </w:r>
            <w:r w:rsidR="00E63493" w:rsidRPr="0044158E">
              <w:rPr>
                <w:rFonts w:ascii="Times New Roman" w:eastAsia="Calibri" w:hAnsi="Times New Roman" w:cs="Times New Roman"/>
                <w:sz w:val="24"/>
                <w:szCs w:val="24"/>
              </w:rPr>
              <w:t xml:space="preserve"> Cheltuielile diverse şi neprevăzute (Cap. 5.3) din Bugetul indicativ sunt incadrate in rubrica neeligibil?</w:t>
            </w:r>
          </w:p>
          <w:p w:rsidR="00E63493" w:rsidRPr="0044158E" w:rsidRDefault="00E63493" w:rsidP="00E63493">
            <w:pPr>
              <w:spacing w:after="0" w:line="240" w:lineRule="auto"/>
              <w:jc w:val="both"/>
              <w:rPr>
                <w:rFonts w:ascii="Times New Roman" w:eastAsia="Calibri" w:hAnsi="Times New Roman" w:cs="Times New Roman"/>
                <w:b/>
                <w:sz w:val="24"/>
                <w:szCs w:val="24"/>
              </w:rPr>
            </w:pPr>
            <w:r w:rsidRPr="0044158E">
              <w:rPr>
                <w:rFonts w:ascii="Times New Roman" w:eastAsia="Calibri" w:hAnsi="Times New Roman" w:cs="Times New Roman"/>
                <w:b/>
                <w:noProof/>
                <w:sz w:val="24"/>
                <w:szCs w:val="24"/>
                <w:lang w:bidi="ar-BH"/>
              </w:rPr>
              <w:t>Da cu diferente</w:t>
            </w:r>
          </w:p>
        </w:tc>
        <w:tc>
          <w:tcPr>
            <w:tcW w:w="540" w:type="dxa"/>
            <w:shd w:val="clear" w:color="auto" w:fill="auto"/>
            <w:vAlign w:val="center"/>
          </w:tcPr>
          <w:p w:rsidR="00E63493" w:rsidRPr="0044158E" w:rsidRDefault="00E63493" w:rsidP="00164A6C">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tc>
        <w:tc>
          <w:tcPr>
            <w:tcW w:w="540" w:type="dxa"/>
            <w:shd w:val="clear" w:color="auto" w:fill="auto"/>
            <w:vAlign w:val="center"/>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 xml:space="preserve">  </w:t>
            </w:r>
            <w:r w:rsidRPr="0044158E">
              <w:rPr>
                <w:rFonts w:ascii="Times New Roman" w:hAnsi="Times New Roman" w:cs="Times New Roman"/>
                <w:bCs/>
                <w:sz w:val="24"/>
                <w:szCs w:val="24"/>
                <w:lang w:val="en-US" w:eastAsia="fr-FR"/>
              </w:rPr>
              <w:sym w:font="Wingdings" w:char="F06F"/>
            </w:r>
            <w:r w:rsidRPr="0044158E">
              <w:rPr>
                <w:rFonts w:ascii="Times New Roman" w:hAnsi="Times New Roman" w:cs="Times New Roman"/>
                <w:bCs/>
                <w:sz w:val="24"/>
                <w:szCs w:val="24"/>
                <w:lang w:val="en-US" w:eastAsia="fr-FR"/>
              </w:rPr>
              <w:t xml:space="preserve">    </w:t>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E63493" w:rsidRPr="0044158E" w:rsidTr="00E63493">
        <w:trPr>
          <w:trHeight w:val="989"/>
        </w:trPr>
        <w:tc>
          <w:tcPr>
            <w:tcW w:w="7763" w:type="dxa"/>
            <w:shd w:val="clear" w:color="auto" w:fill="auto"/>
          </w:tcPr>
          <w:p w:rsidR="00E63493" w:rsidRPr="0044158E" w:rsidRDefault="00DB75E2" w:rsidP="00E63493">
            <w:pPr>
              <w:spacing w:after="0" w:line="240" w:lineRule="auto"/>
              <w:jc w:val="both"/>
              <w:rPr>
                <w:rFonts w:ascii="Times New Roman" w:eastAsia="Arial Unicode MS" w:hAnsi="Times New Roman" w:cs="Times New Roman"/>
                <w:sz w:val="24"/>
                <w:szCs w:val="24"/>
                <w:lang w:eastAsia="ro-RO"/>
              </w:rPr>
            </w:pPr>
            <w:r w:rsidRPr="0044158E">
              <w:rPr>
                <w:rFonts w:ascii="Times New Roman" w:eastAsia="Calibri" w:hAnsi="Times New Roman" w:cs="Times New Roman"/>
                <w:b/>
                <w:sz w:val="24"/>
                <w:szCs w:val="24"/>
              </w:rPr>
              <w:t>4</w:t>
            </w:r>
            <w:r w:rsidR="00E63493" w:rsidRPr="0044158E">
              <w:rPr>
                <w:rFonts w:ascii="Times New Roman" w:eastAsia="Calibri" w:hAnsi="Times New Roman" w:cs="Times New Roman"/>
                <w:b/>
                <w:sz w:val="24"/>
                <w:szCs w:val="24"/>
              </w:rPr>
              <w:t xml:space="preserve">.6. </w:t>
            </w:r>
            <w:r w:rsidR="00E63493" w:rsidRPr="0044158E">
              <w:rPr>
                <w:rFonts w:ascii="Times New Roman" w:eastAsia="Calibri" w:hAnsi="Times New Roman" w:cs="Times New Roman"/>
                <w:sz w:val="24"/>
                <w:szCs w:val="24"/>
              </w:rPr>
              <w:t>TVA-ul este corect încadrat în coloana cheltuielilor neeligibile/eligibile?</w:t>
            </w:r>
          </w:p>
          <w:p w:rsidR="00E63493" w:rsidRPr="0044158E" w:rsidRDefault="00E63493" w:rsidP="00E63493">
            <w:pPr>
              <w:spacing w:after="0" w:line="240" w:lineRule="auto"/>
              <w:jc w:val="both"/>
              <w:rPr>
                <w:rFonts w:ascii="Times New Roman" w:eastAsia="Arial Unicode MS" w:hAnsi="Times New Roman" w:cs="Times New Roman"/>
                <w:b/>
                <w:sz w:val="24"/>
                <w:szCs w:val="24"/>
                <w:lang w:eastAsia="ro-RO"/>
              </w:rPr>
            </w:pPr>
            <w:r w:rsidRPr="0044158E">
              <w:rPr>
                <w:rFonts w:ascii="Times New Roman" w:eastAsia="Calibri" w:hAnsi="Times New Roman" w:cs="Times New Roman"/>
                <w:b/>
                <w:sz w:val="24"/>
                <w:szCs w:val="24"/>
              </w:rPr>
              <w:t>Da cu diferențe</w:t>
            </w:r>
          </w:p>
        </w:tc>
        <w:tc>
          <w:tcPr>
            <w:tcW w:w="540"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tc>
        <w:tc>
          <w:tcPr>
            <w:tcW w:w="540"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p>
        </w:tc>
        <w:tc>
          <w:tcPr>
            <w:tcW w:w="954"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p>
        </w:tc>
      </w:tr>
    </w:tbl>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p w:rsidR="0044158E" w:rsidRPr="0044158E" w:rsidRDefault="0044158E" w:rsidP="00E63493">
      <w:pPr>
        <w:spacing w:after="0" w:line="240" w:lineRule="auto"/>
        <w:jc w:val="both"/>
        <w:rPr>
          <w:rFonts w:ascii="Times New Roman" w:eastAsia="Arial Unicode MS" w:hAnsi="Times New Roman" w:cs="Times New Roman"/>
          <w:i/>
          <w:iCs/>
          <w:sz w:val="20"/>
          <w:szCs w:val="24"/>
          <w:lang w:val="fr-FR"/>
        </w:rPr>
      </w:pPr>
    </w:p>
    <w:p w:rsidR="00B44AAC" w:rsidRPr="0044158E" w:rsidRDefault="00B44AAC" w:rsidP="00E63493">
      <w:pPr>
        <w:spacing w:after="0" w:line="240" w:lineRule="auto"/>
        <w:jc w:val="both"/>
        <w:rPr>
          <w:rFonts w:ascii="Times New Roman" w:eastAsia="Arial Unicode MS" w:hAnsi="Times New Roman" w:cs="Times New Roman"/>
          <w:i/>
          <w:iCs/>
          <w:sz w:val="20"/>
          <w:szCs w:val="24"/>
          <w:lang w:val="fr-FR"/>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763"/>
        <w:gridCol w:w="567"/>
        <w:gridCol w:w="567"/>
        <w:gridCol w:w="850"/>
      </w:tblGrid>
      <w:tr w:rsidR="00E63493" w:rsidRPr="0044158E" w:rsidTr="00E63493">
        <w:tc>
          <w:tcPr>
            <w:tcW w:w="9747" w:type="dxa"/>
            <w:gridSpan w:val="4"/>
            <w:shd w:val="clear" w:color="auto" w:fill="auto"/>
            <w:vAlign w:val="center"/>
          </w:tcPr>
          <w:p w:rsidR="00E63493" w:rsidRPr="0044158E" w:rsidRDefault="0014549F" w:rsidP="00E63493">
            <w:pPr>
              <w:overflowPunct w:val="0"/>
              <w:autoSpaceDE w:val="0"/>
              <w:autoSpaceDN w:val="0"/>
              <w:adjustRightInd w:val="0"/>
              <w:spacing w:after="0" w:line="240" w:lineRule="auto"/>
              <w:textAlignment w:val="baseline"/>
              <w:rPr>
                <w:rFonts w:ascii="Times New Roman" w:eastAsia="Calibri" w:hAnsi="Times New Roman" w:cs="Times New Roman"/>
                <w:b/>
                <w:sz w:val="24"/>
                <w:szCs w:val="24"/>
              </w:rPr>
            </w:pPr>
            <w:r w:rsidRPr="0044158E">
              <w:rPr>
                <w:rFonts w:ascii="Times New Roman" w:hAnsi="Times New Roman" w:cs="Times New Roman"/>
                <w:b/>
                <w:bCs/>
                <w:sz w:val="24"/>
                <w:szCs w:val="24"/>
                <w:lang w:eastAsia="fr-FR"/>
              </w:rPr>
              <w:t>5</w:t>
            </w:r>
            <w:r w:rsidR="00E63493" w:rsidRPr="0044158E">
              <w:rPr>
                <w:rFonts w:ascii="Times New Roman" w:hAnsi="Times New Roman" w:cs="Times New Roman"/>
                <w:b/>
                <w:bCs/>
                <w:sz w:val="24"/>
                <w:szCs w:val="24"/>
                <w:lang w:eastAsia="fr-FR"/>
              </w:rPr>
              <w:t>. Verificarea rezonabilităţii preţurilor</w:t>
            </w:r>
            <w:r w:rsidR="00E63493" w:rsidRPr="0044158E">
              <w:rPr>
                <w:rFonts w:ascii="Times New Roman" w:eastAsia="Calibri" w:hAnsi="Times New Roman" w:cs="Times New Roman"/>
                <w:b/>
                <w:sz w:val="24"/>
                <w:szCs w:val="24"/>
              </w:rPr>
              <w:t xml:space="preserve"> </w:t>
            </w:r>
          </w:p>
          <w:p w:rsidR="00164A6C" w:rsidRPr="0044158E" w:rsidRDefault="00164A6C"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tc>
      </w:tr>
      <w:tr w:rsidR="00E63493" w:rsidRPr="0044158E" w:rsidTr="00E63493">
        <w:tc>
          <w:tcPr>
            <w:tcW w:w="7763" w:type="dxa"/>
            <w:shd w:val="clear" w:color="auto" w:fill="auto"/>
            <w:vAlign w:val="center"/>
          </w:tcPr>
          <w:p w:rsidR="00E63493" w:rsidRPr="0044158E" w:rsidRDefault="0014549F" w:rsidP="00E63493">
            <w:pPr>
              <w:spacing w:after="0" w:line="240" w:lineRule="auto"/>
              <w:rPr>
                <w:rFonts w:ascii="Times New Roman" w:eastAsia="Calibri" w:hAnsi="Times New Roman" w:cs="Times New Roman"/>
                <w:sz w:val="24"/>
                <w:szCs w:val="24"/>
              </w:rPr>
            </w:pPr>
            <w:r w:rsidRPr="0044158E">
              <w:rPr>
                <w:rFonts w:ascii="Times New Roman" w:eastAsia="Calibri" w:hAnsi="Times New Roman" w:cs="Times New Roman"/>
                <w:b/>
                <w:sz w:val="24"/>
                <w:szCs w:val="24"/>
              </w:rPr>
              <w:t>5</w:t>
            </w:r>
            <w:r w:rsidR="00E63493" w:rsidRPr="0044158E">
              <w:rPr>
                <w:rFonts w:ascii="Times New Roman" w:eastAsia="Calibri" w:hAnsi="Times New Roman" w:cs="Times New Roman"/>
                <w:b/>
                <w:sz w:val="24"/>
                <w:szCs w:val="24"/>
              </w:rPr>
              <w:t>.1</w:t>
            </w:r>
            <w:r w:rsidR="00E63493" w:rsidRPr="0044158E">
              <w:rPr>
                <w:rFonts w:ascii="Times New Roman" w:eastAsia="Calibri" w:hAnsi="Times New Roman" w:cs="Times New Roman"/>
              </w:rPr>
              <w:t xml:space="preserve"> </w:t>
            </w:r>
            <w:r w:rsidR="00E63493" w:rsidRPr="0044158E">
              <w:rPr>
                <w:rFonts w:ascii="Times New Roman" w:eastAsia="Calibri" w:hAnsi="Times New Roman" w:cs="Times New Roman"/>
                <w:sz w:val="24"/>
                <w:szCs w:val="24"/>
              </w:rPr>
              <w:t>Categoria de bunuri se regăseşte în Baza de Date?</w:t>
            </w:r>
          </w:p>
          <w:p w:rsidR="00164A6C" w:rsidRPr="0044158E" w:rsidRDefault="00164A6C" w:rsidP="00E63493">
            <w:pPr>
              <w:spacing w:after="0" w:line="240" w:lineRule="auto"/>
              <w:rPr>
                <w:rFonts w:ascii="Times New Roman" w:eastAsia="Calibri" w:hAnsi="Times New Roman" w:cs="Times New Roman"/>
                <w:b/>
                <w:sz w:val="24"/>
                <w:szCs w:val="24"/>
              </w:rPr>
            </w:pP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44158E">
              <w:rPr>
                <w:rFonts w:ascii="Times New Roman" w:hAnsi="Times New Roman" w:cs="Times New Roman"/>
                <w:bCs/>
                <w:sz w:val="24"/>
                <w:szCs w:val="24"/>
                <w:lang w:val="en-US" w:eastAsia="fr-FR"/>
              </w:rPr>
              <w:sym w:font="Wingdings" w:char="F06F"/>
            </w:r>
          </w:p>
        </w:tc>
      </w:tr>
      <w:tr w:rsidR="00E63493" w:rsidRPr="0044158E" w:rsidTr="00E63493">
        <w:tc>
          <w:tcPr>
            <w:tcW w:w="7763" w:type="dxa"/>
            <w:shd w:val="clear" w:color="auto" w:fill="auto"/>
            <w:vAlign w:val="center"/>
          </w:tcPr>
          <w:p w:rsidR="00E63493" w:rsidRPr="0044158E" w:rsidRDefault="0014549F" w:rsidP="00E63493">
            <w:pPr>
              <w:spacing w:after="0" w:line="240" w:lineRule="auto"/>
              <w:rPr>
                <w:rFonts w:ascii="Times New Roman" w:eastAsia="Calibri" w:hAnsi="Times New Roman" w:cs="Times New Roman"/>
                <w:spacing w:val="-4"/>
                <w:sz w:val="24"/>
                <w:szCs w:val="24"/>
                <w:lang w:val="pt-BR"/>
              </w:rPr>
            </w:pPr>
            <w:r w:rsidRPr="0044158E">
              <w:rPr>
                <w:rFonts w:ascii="Times New Roman" w:eastAsia="Calibri" w:hAnsi="Times New Roman" w:cs="Times New Roman"/>
                <w:b/>
                <w:sz w:val="24"/>
                <w:szCs w:val="24"/>
              </w:rPr>
              <w:t>5</w:t>
            </w:r>
            <w:r w:rsidR="00E63493" w:rsidRPr="0044158E">
              <w:rPr>
                <w:rFonts w:ascii="Times New Roman" w:eastAsia="Calibri" w:hAnsi="Times New Roman" w:cs="Times New Roman"/>
                <w:b/>
                <w:sz w:val="24"/>
                <w:szCs w:val="24"/>
              </w:rPr>
              <w:t>.2</w:t>
            </w:r>
            <w:r w:rsidR="00E63493" w:rsidRPr="0044158E">
              <w:rPr>
                <w:rFonts w:ascii="Times New Roman" w:eastAsia="Calibri" w:hAnsi="Times New Roman" w:cs="Times New Roman"/>
                <w:lang w:val="pt-BR"/>
              </w:rPr>
              <w:t xml:space="preserve"> </w:t>
            </w:r>
            <w:r w:rsidR="00E63493" w:rsidRPr="0044158E">
              <w:rPr>
                <w:rFonts w:ascii="Times New Roman" w:eastAsia="Calibri" w:hAnsi="Times New Roman" w:cs="Times New Roman"/>
                <w:spacing w:val="-4"/>
                <w:sz w:val="24"/>
                <w:szCs w:val="24"/>
                <w:lang w:val="pt-BR"/>
              </w:rPr>
              <w:t>Dacă la pct.  4.1 răspunsul este ”DA”, sunt ataşate extrasele tipărite din baza de date?</w:t>
            </w:r>
          </w:p>
          <w:p w:rsidR="00164A6C" w:rsidRPr="0044158E" w:rsidRDefault="00164A6C" w:rsidP="00E63493">
            <w:pPr>
              <w:spacing w:after="0" w:line="240" w:lineRule="auto"/>
              <w:rPr>
                <w:rFonts w:ascii="Times New Roman" w:eastAsia="Calibri" w:hAnsi="Times New Roman" w:cs="Times New Roman"/>
                <w:b/>
                <w:sz w:val="24"/>
                <w:szCs w:val="24"/>
              </w:rPr>
            </w:pP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44158E">
              <w:rPr>
                <w:rFonts w:ascii="Times New Roman" w:hAnsi="Times New Roman" w:cs="Times New Roman"/>
                <w:bCs/>
                <w:sz w:val="24"/>
                <w:szCs w:val="24"/>
                <w:lang w:val="en-US" w:eastAsia="fr-FR"/>
              </w:rPr>
              <w:sym w:font="Wingdings" w:char="F06F"/>
            </w:r>
          </w:p>
        </w:tc>
      </w:tr>
      <w:tr w:rsidR="00E63493" w:rsidRPr="0044158E" w:rsidTr="00E63493">
        <w:tc>
          <w:tcPr>
            <w:tcW w:w="7763" w:type="dxa"/>
            <w:shd w:val="clear" w:color="auto" w:fill="auto"/>
          </w:tcPr>
          <w:p w:rsidR="00E63493" w:rsidRPr="0044158E" w:rsidRDefault="0014549F" w:rsidP="00E63493">
            <w:pPr>
              <w:spacing w:after="0" w:line="240" w:lineRule="auto"/>
              <w:jc w:val="both"/>
              <w:rPr>
                <w:rFonts w:ascii="Times New Roman" w:eastAsia="Calibri" w:hAnsi="Times New Roman" w:cs="Times New Roman"/>
                <w:sz w:val="24"/>
                <w:szCs w:val="24"/>
                <w:lang w:val="it-IT"/>
              </w:rPr>
            </w:pPr>
            <w:r w:rsidRPr="0044158E">
              <w:rPr>
                <w:rFonts w:ascii="Times New Roman" w:eastAsia="Calibri" w:hAnsi="Times New Roman" w:cs="Times New Roman"/>
                <w:b/>
                <w:sz w:val="24"/>
                <w:szCs w:val="24"/>
              </w:rPr>
              <w:t>5</w:t>
            </w:r>
            <w:r w:rsidR="00E63493" w:rsidRPr="0044158E">
              <w:rPr>
                <w:rFonts w:ascii="Times New Roman" w:eastAsia="Calibri" w:hAnsi="Times New Roman" w:cs="Times New Roman"/>
                <w:b/>
                <w:sz w:val="24"/>
                <w:szCs w:val="24"/>
              </w:rPr>
              <w:t>.3</w:t>
            </w:r>
            <w:r w:rsidR="00E63493" w:rsidRPr="0044158E">
              <w:rPr>
                <w:rFonts w:ascii="Times New Roman" w:eastAsia="Calibri" w:hAnsi="Times New Roman" w:cs="Times New Roman"/>
                <w:lang w:val="it-IT"/>
              </w:rPr>
              <w:t xml:space="preserve"> </w:t>
            </w:r>
            <w:r w:rsidR="00E63493" w:rsidRPr="0044158E">
              <w:rPr>
                <w:rFonts w:ascii="Times New Roman" w:eastAsia="Calibri" w:hAnsi="Times New Roman" w:cs="Times New Roman"/>
                <w:sz w:val="24"/>
                <w:szCs w:val="24"/>
                <w:lang w:val="it-IT"/>
              </w:rPr>
              <w:t xml:space="preserve">Dacă la pct. 4.1. răspunsul este </w:t>
            </w:r>
            <w:r w:rsidR="00E63493" w:rsidRPr="0044158E">
              <w:rPr>
                <w:rFonts w:ascii="Times New Roman" w:eastAsia="Calibri" w:hAnsi="Times New Roman" w:cs="Times New Roman"/>
                <w:spacing w:val="-4"/>
                <w:sz w:val="24"/>
                <w:szCs w:val="24"/>
                <w:lang w:val="pt-BR"/>
              </w:rPr>
              <w:t>”DA”</w:t>
            </w:r>
            <w:r w:rsidR="00E63493" w:rsidRPr="0044158E">
              <w:rPr>
                <w:rFonts w:ascii="Times New Roman" w:eastAsia="Calibri" w:hAnsi="Times New Roman" w:cs="Times New Roman"/>
                <w:sz w:val="24"/>
                <w:szCs w:val="24"/>
                <w:lang w:val="it-IT"/>
              </w:rPr>
              <w:t>, preţurile utilizate pentru bunuri se încadrează în maximul prevăzut în  Baza de Date?</w:t>
            </w:r>
          </w:p>
          <w:p w:rsidR="00164A6C" w:rsidRPr="0044158E" w:rsidRDefault="00164A6C" w:rsidP="00E63493">
            <w:pPr>
              <w:spacing w:after="0" w:line="240" w:lineRule="auto"/>
              <w:jc w:val="both"/>
              <w:rPr>
                <w:rFonts w:ascii="Times New Roman" w:eastAsia="Calibri" w:hAnsi="Times New Roman" w:cs="Times New Roman"/>
                <w:b/>
                <w:sz w:val="24"/>
                <w:szCs w:val="24"/>
              </w:rPr>
            </w:pP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44158E">
              <w:rPr>
                <w:rFonts w:ascii="Times New Roman" w:hAnsi="Times New Roman" w:cs="Times New Roman"/>
                <w:bCs/>
                <w:sz w:val="24"/>
                <w:szCs w:val="24"/>
                <w:lang w:val="en-US" w:eastAsia="fr-FR"/>
              </w:rPr>
              <w:sym w:font="Wingdings" w:char="F06F"/>
            </w:r>
          </w:p>
        </w:tc>
      </w:tr>
      <w:tr w:rsidR="00E63493" w:rsidRPr="0044158E" w:rsidTr="00E63493">
        <w:tc>
          <w:tcPr>
            <w:tcW w:w="7763" w:type="dxa"/>
            <w:shd w:val="clear" w:color="auto" w:fill="auto"/>
          </w:tcPr>
          <w:p w:rsidR="00E63493" w:rsidRPr="0044158E" w:rsidRDefault="0014549F" w:rsidP="00E63493">
            <w:pPr>
              <w:spacing w:after="0" w:line="240" w:lineRule="auto"/>
              <w:jc w:val="both"/>
              <w:rPr>
                <w:rFonts w:ascii="Times New Roman" w:eastAsia="Calibri" w:hAnsi="Times New Roman" w:cs="Times New Roman"/>
                <w:spacing w:val="-10"/>
                <w:sz w:val="24"/>
                <w:szCs w:val="24"/>
                <w:lang w:val="pt-BR"/>
              </w:rPr>
            </w:pPr>
            <w:r w:rsidRPr="0044158E">
              <w:rPr>
                <w:rFonts w:ascii="Times New Roman" w:eastAsia="Calibri" w:hAnsi="Times New Roman" w:cs="Times New Roman"/>
                <w:b/>
                <w:sz w:val="24"/>
                <w:szCs w:val="24"/>
              </w:rPr>
              <w:t>5</w:t>
            </w:r>
            <w:r w:rsidR="00E63493" w:rsidRPr="0044158E">
              <w:rPr>
                <w:rFonts w:ascii="Times New Roman" w:eastAsia="Calibri" w:hAnsi="Times New Roman" w:cs="Times New Roman"/>
                <w:b/>
                <w:sz w:val="24"/>
                <w:szCs w:val="24"/>
              </w:rPr>
              <w:t>.4</w:t>
            </w:r>
            <w:r w:rsidR="00E63493" w:rsidRPr="0044158E">
              <w:rPr>
                <w:rFonts w:ascii="Times New Roman" w:eastAsia="Calibri" w:hAnsi="Times New Roman" w:cs="Times New Roman"/>
                <w:lang w:val="pt-BR"/>
              </w:rPr>
              <w:t xml:space="preserve"> </w:t>
            </w:r>
            <w:r w:rsidR="00E63493" w:rsidRPr="0044158E">
              <w:rPr>
                <w:rFonts w:ascii="Times New Roman" w:eastAsia="Calibri" w:hAnsi="Times New Roman" w:cs="Times New Roman"/>
                <w:spacing w:val="-10"/>
                <w:sz w:val="24"/>
                <w:szCs w:val="24"/>
                <w:lang w:val="pt-BR"/>
              </w:rPr>
              <w:t xml:space="preserve">Pentru lucrări, există în </w:t>
            </w:r>
            <w:r w:rsidR="00E63493" w:rsidRPr="0044158E">
              <w:rPr>
                <w:rFonts w:ascii="Times New Roman" w:hAnsi="Times New Roman" w:cs="Times New Roman"/>
                <w:spacing w:val="-10"/>
                <w:sz w:val="24"/>
                <w:szCs w:val="24"/>
              </w:rPr>
              <w:t>Studiul de Fezabilitate / Documentația de Avizare a Lucrărilor de Intervenții/ -</w:t>
            </w:r>
            <w:r w:rsidR="00E63493" w:rsidRPr="0044158E">
              <w:rPr>
                <w:rFonts w:ascii="Times New Roman" w:eastAsia="Calibri" w:hAnsi="Times New Roman" w:cs="Times New Roman"/>
                <w:spacing w:val="-10"/>
                <w:sz w:val="24"/>
                <w:szCs w:val="24"/>
                <w:lang w:val="pt-BR"/>
              </w:rPr>
              <w:t xml:space="preserve"> declaraţia proiectantului semnată şi ştampilată privind sursa de preţuri?</w:t>
            </w:r>
          </w:p>
          <w:p w:rsidR="00164A6C" w:rsidRPr="0044158E" w:rsidRDefault="00164A6C" w:rsidP="00E63493">
            <w:pPr>
              <w:spacing w:after="0" w:line="240" w:lineRule="auto"/>
              <w:jc w:val="both"/>
              <w:rPr>
                <w:rFonts w:ascii="Times New Roman" w:eastAsia="Calibri" w:hAnsi="Times New Roman" w:cs="Times New Roman"/>
                <w:spacing w:val="-10"/>
                <w:sz w:val="24"/>
                <w:szCs w:val="24"/>
                <w:lang w:val="pt-BR"/>
              </w:rPr>
            </w:pP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850"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r w:rsidR="00E63493" w:rsidRPr="0044158E" w:rsidTr="00E63493">
        <w:tc>
          <w:tcPr>
            <w:tcW w:w="7763" w:type="dxa"/>
            <w:shd w:val="clear" w:color="auto" w:fill="auto"/>
          </w:tcPr>
          <w:p w:rsidR="00E63493" w:rsidRPr="0044158E" w:rsidRDefault="0014549F" w:rsidP="00E63493">
            <w:pPr>
              <w:spacing w:after="0" w:line="240" w:lineRule="auto"/>
              <w:jc w:val="both"/>
              <w:rPr>
                <w:rFonts w:ascii="Times New Roman" w:eastAsia="Calibri" w:hAnsi="Times New Roman" w:cs="Times New Roman"/>
                <w:spacing w:val="-10"/>
                <w:sz w:val="24"/>
                <w:szCs w:val="24"/>
                <w:lang w:val="pt-BR"/>
              </w:rPr>
            </w:pPr>
            <w:r w:rsidRPr="0044158E">
              <w:rPr>
                <w:rFonts w:ascii="Times New Roman" w:eastAsia="Calibri" w:hAnsi="Times New Roman" w:cs="Times New Roman"/>
                <w:b/>
                <w:spacing w:val="-10"/>
                <w:sz w:val="24"/>
                <w:szCs w:val="24"/>
                <w:lang w:val="pt-BR"/>
              </w:rPr>
              <w:t>5</w:t>
            </w:r>
            <w:r w:rsidR="00E63493" w:rsidRPr="0044158E">
              <w:rPr>
                <w:rFonts w:ascii="Times New Roman" w:eastAsia="Calibri" w:hAnsi="Times New Roman" w:cs="Times New Roman"/>
                <w:b/>
                <w:spacing w:val="-10"/>
                <w:sz w:val="24"/>
                <w:szCs w:val="24"/>
                <w:lang w:val="pt-BR"/>
              </w:rPr>
              <w:t>.5</w:t>
            </w:r>
            <w:r w:rsidR="00E63493" w:rsidRPr="0044158E">
              <w:rPr>
                <w:rFonts w:ascii="Times New Roman" w:eastAsia="Calibri" w:hAnsi="Times New Roman" w:cs="Times New Roman"/>
                <w:spacing w:val="-10"/>
                <w:sz w:val="24"/>
                <w:szCs w:val="24"/>
                <w:lang w:val="pt-BR"/>
              </w:rPr>
              <w:t xml:space="preserve"> La fundamentarea costului investiţiei de bază s-a ţinut cont de prevederile HG nr.363/2010 privind aprobarea standardelor de cost pentru obiective de investitii finantate din fonduri publice?</w:t>
            </w:r>
          </w:p>
          <w:p w:rsidR="00164A6C" w:rsidRPr="0044158E" w:rsidRDefault="00164A6C" w:rsidP="00E63493">
            <w:pPr>
              <w:spacing w:after="0" w:line="240" w:lineRule="auto"/>
              <w:jc w:val="both"/>
              <w:rPr>
                <w:rFonts w:ascii="Times New Roman" w:eastAsia="Calibri" w:hAnsi="Times New Roman" w:cs="Times New Roman"/>
                <w:spacing w:val="-10"/>
                <w:sz w:val="24"/>
                <w:szCs w:val="24"/>
                <w:lang w:val="pt-BR"/>
              </w:rPr>
            </w:pP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850" w:type="dxa"/>
            <w:shd w:val="clear" w:color="auto" w:fill="BFBFBF" w:themeFill="background1" w:themeFillShade="BF"/>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44158E">
              <w:rPr>
                <w:rFonts w:ascii="Times New Roman" w:hAnsi="Times New Roman" w:cs="Times New Roman"/>
                <w:bCs/>
                <w:sz w:val="24"/>
                <w:szCs w:val="24"/>
                <w:lang w:val="en-US" w:eastAsia="fr-FR"/>
              </w:rPr>
              <w:sym w:font="Wingdings" w:char="F06F"/>
            </w:r>
          </w:p>
        </w:tc>
      </w:tr>
    </w:tbl>
    <w:p w:rsidR="00164A6C" w:rsidRPr="0044158E" w:rsidRDefault="00164A6C" w:rsidP="00E63493">
      <w:pPr>
        <w:spacing w:after="0" w:line="240" w:lineRule="auto"/>
        <w:jc w:val="both"/>
        <w:rPr>
          <w:rFonts w:ascii="Times New Roman" w:eastAsia="Arial Unicode MS" w:hAnsi="Times New Roman" w:cs="Times New Roman"/>
          <w:i/>
          <w:iCs/>
          <w:sz w:val="20"/>
          <w:szCs w:val="24"/>
          <w:lang w:val="fr-FR"/>
        </w:rPr>
      </w:pPr>
    </w:p>
    <w:p w:rsidR="00164A6C" w:rsidRPr="0044158E" w:rsidRDefault="00164A6C" w:rsidP="00E63493">
      <w:pPr>
        <w:spacing w:after="0" w:line="240" w:lineRule="auto"/>
        <w:jc w:val="both"/>
        <w:rPr>
          <w:rFonts w:ascii="Times New Roman" w:eastAsia="Arial Unicode MS" w:hAnsi="Times New Roman" w:cs="Times New Roman"/>
          <w:i/>
          <w:iCs/>
          <w:sz w:val="20"/>
          <w:szCs w:val="24"/>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5"/>
        <w:gridCol w:w="2381"/>
        <w:gridCol w:w="2389"/>
        <w:gridCol w:w="2337"/>
      </w:tblGrid>
      <w:tr w:rsidR="00E63493" w:rsidRPr="0044158E" w:rsidTr="00E63493">
        <w:tc>
          <w:tcPr>
            <w:tcW w:w="10422" w:type="dxa"/>
            <w:gridSpan w:val="4"/>
            <w:shd w:val="clear" w:color="auto" w:fill="006C31"/>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r w:rsidRPr="0044158E">
              <w:rPr>
                <w:rFonts w:ascii="Times New Roman" w:hAnsi="Times New Roman" w:cs="Times New Roman"/>
                <w:b/>
                <w:bCs/>
                <w:sz w:val="24"/>
                <w:szCs w:val="24"/>
                <w:lang w:val="en-US"/>
              </w:rPr>
              <w:t xml:space="preserve">Plan </w:t>
            </w:r>
            <w:proofErr w:type="spellStart"/>
            <w:r w:rsidRPr="0044158E">
              <w:rPr>
                <w:rFonts w:ascii="Times New Roman" w:hAnsi="Times New Roman" w:cs="Times New Roman"/>
                <w:b/>
                <w:bCs/>
                <w:sz w:val="24"/>
                <w:szCs w:val="24"/>
                <w:lang w:val="en-US"/>
              </w:rPr>
              <w:t>Financiar</w:t>
            </w:r>
            <w:proofErr w:type="spellEnd"/>
            <w:r w:rsidRPr="0044158E">
              <w:rPr>
                <w:rFonts w:ascii="Times New Roman" w:hAnsi="Times New Roman" w:cs="Times New Roman"/>
                <w:b/>
                <w:bCs/>
                <w:sz w:val="24"/>
                <w:szCs w:val="24"/>
                <w:lang w:val="en-US"/>
              </w:rPr>
              <w:t xml:space="preserve"> </w:t>
            </w:r>
          </w:p>
        </w:tc>
      </w:tr>
      <w:tr w:rsidR="00E63493" w:rsidRPr="0044158E" w:rsidTr="00E63493">
        <w:tc>
          <w:tcPr>
            <w:tcW w:w="2605" w:type="dxa"/>
            <w:shd w:val="clear" w:color="auto" w:fill="006C31"/>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p>
        </w:tc>
        <w:tc>
          <w:tcPr>
            <w:tcW w:w="2605"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proofErr w:type="spellStart"/>
            <w:r w:rsidRPr="0044158E">
              <w:rPr>
                <w:rFonts w:ascii="Times New Roman" w:hAnsi="Times New Roman" w:cs="Times New Roman"/>
                <w:b/>
                <w:snapToGrid w:val="0"/>
                <w:sz w:val="24"/>
                <w:szCs w:val="24"/>
                <w:lang w:val="en-US"/>
              </w:rPr>
              <w:t>Cheltuieli</w:t>
            </w:r>
            <w:proofErr w:type="spellEnd"/>
            <w:r w:rsidRPr="0044158E">
              <w:rPr>
                <w:rFonts w:ascii="Times New Roman" w:hAnsi="Times New Roman" w:cs="Times New Roman"/>
                <w:b/>
                <w:snapToGrid w:val="0"/>
                <w:sz w:val="24"/>
                <w:szCs w:val="24"/>
                <w:lang w:val="en-US"/>
              </w:rPr>
              <w:t xml:space="preserve"> </w:t>
            </w:r>
            <w:proofErr w:type="spellStart"/>
            <w:r w:rsidRPr="0044158E">
              <w:rPr>
                <w:rFonts w:ascii="Times New Roman" w:hAnsi="Times New Roman" w:cs="Times New Roman"/>
                <w:b/>
                <w:snapToGrid w:val="0"/>
                <w:sz w:val="24"/>
                <w:szCs w:val="24"/>
                <w:lang w:val="en-US"/>
              </w:rPr>
              <w:t>eligibile</w:t>
            </w:r>
            <w:proofErr w:type="spellEnd"/>
          </w:p>
        </w:tc>
        <w:tc>
          <w:tcPr>
            <w:tcW w:w="2606"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proofErr w:type="spellStart"/>
            <w:r w:rsidRPr="0044158E">
              <w:rPr>
                <w:rFonts w:ascii="Times New Roman" w:hAnsi="Times New Roman" w:cs="Times New Roman"/>
                <w:b/>
                <w:snapToGrid w:val="0"/>
                <w:sz w:val="24"/>
                <w:szCs w:val="24"/>
                <w:lang w:val="en-US"/>
              </w:rPr>
              <w:t>Cheltuieli</w:t>
            </w:r>
            <w:proofErr w:type="spellEnd"/>
            <w:r w:rsidRPr="0044158E">
              <w:rPr>
                <w:rFonts w:ascii="Times New Roman" w:hAnsi="Times New Roman" w:cs="Times New Roman"/>
                <w:b/>
                <w:snapToGrid w:val="0"/>
                <w:sz w:val="24"/>
                <w:szCs w:val="24"/>
                <w:lang w:val="en-US"/>
              </w:rPr>
              <w:t xml:space="preserve">    </w:t>
            </w:r>
            <w:proofErr w:type="spellStart"/>
            <w:r w:rsidRPr="0044158E">
              <w:rPr>
                <w:rFonts w:ascii="Times New Roman" w:hAnsi="Times New Roman" w:cs="Times New Roman"/>
                <w:b/>
                <w:snapToGrid w:val="0"/>
                <w:sz w:val="24"/>
                <w:szCs w:val="24"/>
                <w:lang w:val="en-US"/>
              </w:rPr>
              <w:t>neeligibile</w:t>
            </w:r>
            <w:proofErr w:type="spellEnd"/>
          </w:p>
        </w:tc>
        <w:tc>
          <w:tcPr>
            <w:tcW w:w="2606"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 xml:space="preserve">Total </w:t>
            </w:r>
            <w:proofErr w:type="spellStart"/>
            <w:r w:rsidRPr="0044158E">
              <w:rPr>
                <w:rFonts w:ascii="Times New Roman" w:hAnsi="Times New Roman" w:cs="Times New Roman"/>
                <w:b/>
                <w:snapToGrid w:val="0"/>
                <w:sz w:val="24"/>
                <w:szCs w:val="24"/>
                <w:lang w:val="en-US"/>
              </w:rPr>
              <w:t>proiect</w:t>
            </w:r>
            <w:proofErr w:type="spellEnd"/>
          </w:p>
        </w:tc>
      </w:tr>
      <w:tr w:rsidR="00E63493" w:rsidRPr="0044158E" w:rsidTr="00E63493">
        <w:tc>
          <w:tcPr>
            <w:tcW w:w="2605" w:type="dxa"/>
            <w:shd w:val="clear" w:color="auto" w:fill="006C31"/>
          </w:tcPr>
          <w:p w:rsidR="00E63493" w:rsidRPr="0044158E" w:rsidRDefault="00E63493" w:rsidP="00E63493">
            <w:pPr>
              <w:spacing w:after="0" w:line="240" w:lineRule="auto"/>
              <w:jc w:val="center"/>
              <w:rPr>
                <w:rFonts w:ascii="Times New Roman" w:hAnsi="Times New Roman" w:cs="Times New Roman"/>
                <w:snapToGrid w:val="0"/>
                <w:sz w:val="24"/>
                <w:szCs w:val="24"/>
                <w:lang w:val="en-US"/>
              </w:rPr>
            </w:pPr>
            <w:r w:rsidRPr="0044158E">
              <w:rPr>
                <w:rFonts w:ascii="Times New Roman" w:hAnsi="Times New Roman" w:cs="Times New Roman"/>
                <w:snapToGrid w:val="0"/>
                <w:sz w:val="24"/>
                <w:szCs w:val="24"/>
                <w:lang w:val="en-US"/>
              </w:rPr>
              <w:t>0</w:t>
            </w:r>
          </w:p>
        </w:tc>
        <w:tc>
          <w:tcPr>
            <w:tcW w:w="2605"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1</w:t>
            </w:r>
          </w:p>
        </w:tc>
        <w:tc>
          <w:tcPr>
            <w:tcW w:w="2606"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2</w:t>
            </w:r>
          </w:p>
        </w:tc>
        <w:tc>
          <w:tcPr>
            <w:tcW w:w="2606"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3</w:t>
            </w:r>
          </w:p>
        </w:tc>
      </w:tr>
      <w:tr w:rsidR="00E63493" w:rsidRPr="0044158E" w:rsidTr="00E63493">
        <w:tc>
          <w:tcPr>
            <w:tcW w:w="2605" w:type="dxa"/>
            <w:shd w:val="clear" w:color="auto" w:fill="006C31"/>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p>
        </w:tc>
        <w:tc>
          <w:tcPr>
            <w:tcW w:w="2605"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Euro</w:t>
            </w:r>
          </w:p>
        </w:tc>
        <w:tc>
          <w:tcPr>
            <w:tcW w:w="2606"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Euro</w:t>
            </w:r>
          </w:p>
        </w:tc>
        <w:tc>
          <w:tcPr>
            <w:tcW w:w="2606" w:type="dxa"/>
            <w:shd w:val="clear" w:color="auto" w:fill="006C31"/>
          </w:tcPr>
          <w:p w:rsidR="00E63493" w:rsidRPr="0044158E" w:rsidRDefault="00E63493" w:rsidP="00E63493">
            <w:pPr>
              <w:spacing w:after="0" w:line="240" w:lineRule="auto"/>
              <w:jc w:val="center"/>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Euro</w:t>
            </w:r>
          </w:p>
        </w:tc>
      </w:tr>
      <w:tr w:rsidR="00E63493" w:rsidRPr="0044158E" w:rsidTr="00E63493">
        <w:tc>
          <w:tcPr>
            <w:tcW w:w="2605" w:type="dxa"/>
            <w:shd w:val="clear" w:color="auto" w:fill="auto"/>
          </w:tcPr>
          <w:p w:rsidR="00E63493" w:rsidRPr="0044158E" w:rsidRDefault="00E63493" w:rsidP="00E63493">
            <w:pPr>
              <w:spacing w:after="0" w:line="240" w:lineRule="auto"/>
              <w:jc w:val="center"/>
              <w:rPr>
                <w:rFonts w:ascii="Times New Roman" w:hAnsi="Times New Roman" w:cs="Times New Roman"/>
                <w:b/>
                <w:snapToGrid w:val="0"/>
                <w:sz w:val="24"/>
                <w:szCs w:val="24"/>
                <w:lang w:eastAsia="ro-RO"/>
              </w:rPr>
            </w:pPr>
            <w:r w:rsidRPr="0044158E">
              <w:rPr>
                <w:rFonts w:ascii="Times New Roman" w:hAnsi="Times New Roman" w:cs="Times New Roman"/>
                <w:b/>
                <w:snapToGrid w:val="0"/>
                <w:sz w:val="24"/>
                <w:szCs w:val="24"/>
                <w:lang w:val="en-US"/>
              </w:rPr>
              <w:t xml:space="preserve">1. </w:t>
            </w:r>
            <w:proofErr w:type="spellStart"/>
            <w:r w:rsidRPr="0044158E">
              <w:rPr>
                <w:rFonts w:ascii="Times New Roman" w:hAnsi="Times New Roman" w:cs="Times New Roman"/>
                <w:b/>
                <w:snapToGrid w:val="0"/>
                <w:sz w:val="24"/>
                <w:szCs w:val="24"/>
                <w:lang w:val="en-US"/>
              </w:rPr>
              <w:t>Ajutor</w:t>
            </w:r>
            <w:proofErr w:type="spellEnd"/>
            <w:r w:rsidRPr="0044158E">
              <w:rPr>
                <w:rFonts w:ascii="Times New Roman" w:hAnsi="Times New Roman" w:cs="Times New Roman"/>
                <w:b/>
                <w:snapToGrid w:val="0"/>
                <w:sz w:val="24"/>
                <w:szCs w:val="24"/>
                <w:lang w:val="en-US"/>
              </w:rPr>
              <w:t xml:space="preserve"> public </w:t>
            </w:r>
            <w:proofErr w:type="spellStart"/>
            <w:r w:rsidRPr="0044158E">
              <w:rPr>
                <w:rFonts w:ascii="Times New Roman" w:hAnsi="Times New Roman" w:cs="Times New Roman"/>
                <w:b/>
                <w:snapToGrid w:val="0"/>
                <w:sz w:val="24"/>
                <w:szCs w:val="24"/>
                <w:lang w:val="en-US"/>
              </w:rPr>
              <w:t>nerambursabil</w:t>
            </w:r>
            <w:proofErr w:type="spellEnd"/>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006C31"/>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center"/>
              <w:rPr>
                <w:rFonts w:ascii="Times New Roman" w:hAnsi="Times New Roman" w:cs="Times New Roman"/>
                <w:b/>
                <w:snapToGrid w:val="0"/>
                <w:sz w:val="24"/>
                <w:szCs w:val="24"/>
                <w:lang w:eastAsia="ro-RO"/>
              </w:rPr>
            </w:pPr>
            <w:r w:rsidRPr="0044158E">
              <w:rPr>
                <w:rFonts w:ascii="Times New Roman" w:hAnsi="Times New Roman" w:cs="Times New Roman"/>
                <w:b/>
                <w:snapToGrid w:val="0"/>
                <w:sz w:val="24"/>
                <w:szCs w:val="24"/>
                <w:lang w:val="en-US"/>
              </w:rPr>
              <w:t xml:space="preserve">2. </w:t>
            </w:r>
            <w:proofErr w:type="spellStart"/>
            <w:r w:rsidRPr="0044158E">
              <w:rPr>
                <w:rFonts w:ascii="Times New Roman" w:hAnsi="Times New Roman" w:cs="Times New Roman"/>
                <w:b/>
                <w:snapToGrid w:val="0"/>
                <w:sz w:val="24"/>
                <w:szCs w:val="24"/>
                <w:lang w:val="en-US"/>
              </w:rPr>
              <w:t>Cofinanţare</w:t>
            </w:r>
            <w:proofErr w:type="spellEnd"/>
            <w:r w:rsidRPr="0044158E">
              <w:rPr>
                <w:rFonts w:ascii="Times New Roman" w:hAnsi="Times New Roman" w:cs="Times New Roman"/>
                <w:b/>
                <w:snapToGrid w:val="0"/>
                <w:sz w:val="24"/>
                <w:szCs w:val="24"/>
                <w:lang w:val="en-US"/>
              </w:rPr>
              <w:t xml:space="preserve"> </w:t>
            </w:r>
            <w:proofErr w:type="spellStart"/>
            <w:r w:rsidRPr="0044158E">
              <w:rPr>
                <w:rFonts w:ascii="Times New Roman" w:hAnsi="Times New Roman" w:cs="Times New Roman"/>
                <w:b/>
                <w:snapToGrid w:val="0"/>
                <w:sz w:val="24"/>
                <w:szCs w:val="24"/>
                <w:lang w:val="en-US"/>
              </w:rPr>
              <w:t>privată</w:t>
            </w:r>
            <w:proofErr w:type="spellEnd"/>
            <w:r w:rsidRPr="0044158E">
              <w:rPr>
                <w:rFonts w:ascii="Times New Roman" w:hAnsi="Times New Roman" w:cs="Times New Roman"/>
                <w:b/>
                <w:snapToGrid w:val="0"/>
                <w:sz w:val="24"/>
                <w:szCs w:val="24"/>
                <w:lang w:val="en-US"/>
              </w:rPr>
              <w:t>, din care:</w:t>
            </w:r>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r w:rsidRPr="0044158E">
              <w:rPr>
                <w:rFonts w:ascii="Times New Roman" w:hAnsi="Times New Roman" w:cs="Times New Roman"/>
                <w:snapToGrid w:val="0"/>
                <w:sz w:val="24"/>
                <w:szCs w:val="24"/>
                <w:lang w:val="en-US"/>
              </w:rPr>
              <w:t xml:space="preserve">    2.1  - </w:t>
            </w:r>
            <w:proofErr w:type="spellStart"/>
            <w:r w:rsidRPr="0044158E">
              <w:rPr>
                <w:rFonts w:ascii="Times New Roman" w:hAnsi="Times New Roman" w:cs="Times New Roman"/>
                <w:snapToGrid w:val="0"/>
                <w:sz w:val="24"/>
                <w:szCs w:val="24"/>
                <w:lang w:val="en-US"/>
              </w:rPr>
              <w:t>autofinanţare</w:t>
            </w:r>
            <w:proofErr w:type="spellEnd"/>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r w:rsidRPr="0044158E">
              <w:rPr>
                <w:rFonts w:ascii="Times New Roman" w:hAnsi="Times New Roman" w:cs="Times New Roman"/>
                <w:snapToGrid w:val="0"/>
                <w:sz w:val="24"/>
                <w:szCs w:val="24"/>
                <w:lang w:val="en-US"/>
              </w:rPr>
              <w:t xml:space="preserve">    2.2  - </w:t>
            </w:r>
            <w:proofErr w:type="spellStart"/>
            <w:r w:rsidRPr="0044158E">
              <w:rPr>
                <w:rFonts w:ascii="Times New Roman" w:hAnsi="Times New Roman" w:cs="Times New Roman"/>
                <w:snapToGrid w:val="0"/>
                <w:sz w:val="24"/>
                <w:szCs w:val="24"/>
                <w:lang w:val="en-US"/>
              </w:rPr>
              <w:t>împrumuturi</w:t>
            </w:r>
            <w:proofErr w:type="spellEnd"/>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r w:rsidRPr="0044158E">
              <w:rPr>
                <w:rFonts w:ascii="Times New Roman" w:hAnsi="Times New Roman" w:cs="Times New Roman"/>
                <w:b/>
                <w:snapToGrid w:val="0"/>
                <w:sz w:val="24"/>
                <w:szCs w:val="24"/>
                <w:lang w:val="en-US"/>
              </w:rPr>
              <w:t xml:space="preserve">3. </w:t>
            </w:r>
            <w:proofErr w:type="spellStart"/>
            <w:r w:rsidRPr="0044158E">
              <w:rPr>
                <w:rFonts w:ascii="Times New Roman" w:hAnsi="Times New Roman" w:cs="Times New Roman"/>
                <w:b/>
                <w:snapToGrid w:val="0"/>
                <w:sz w:val="24"/>
                <w:szCs w:val="24"/>
                <w:lang w:val="en-US"/>
              </w:rPr>
              <w:t>Buget</w:t>
            </w:r>
            <w:proofErr w:type="spellEnd"/>
            <w:r w:rsidRPr="0044158E">
              <w:rPr>
                <w:rFonts w:ascii="Times New Roman" w:hAnsi="Times New Roman" w:cs="Times New Roman"/>
                <w:b/>
                <w:snapToGrid w:val="0"/>
                <w:sz w:val="24"/>
                <w:szCs w:val="24"/>
                <w:lang w:val="en-US"/>
              </w:rPr>
              <w:t xml:space="preserve"> Local</w:t>
            </w:r>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r w:rsidRPr="0044158E">
              <w:rPr>
                <w:rFonts w:ascii="Times New Roman" w:hAnsi="Times New Roman" w:cs="Times New Roman"/>
                <w:b/>
                <w:snapToGrid w:val="0"/>
                <w:sz w:val="24"/>
                <w:szCs w:val="24"/>
                <w:lang w:val="en-US"/>
              </w:rPr>
              <w:t>4.TOTAL PROIECT</w:t>
            </w:r>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center"/>
              <w:rPr>
                <w:rFonts w:ascii="Times New Roman" w:hAnsi="Times New Roman" w:cs="Times New Roman"/>
                <w:snapToGrid w:val="0"/>
                <w:sz w:val="24"/>
                <w:szCs w:val="24"/>
                <w:lang w:eastAsia="ro-RO"/>
              </w:rPr>
            </w:pPr>
            <w:proofErr w:type="spellStart"/>
            <w:r w:rsidRPr="0044158E">
              <w:rPr>
                <w:rFonts w:ascii="Times New Roman" w:hAnsi="Times New Roman" w:cs="Times New Roman"/>
                <w:snapToGrid w:val="0"/>
                <w:sz w:val="24"/>
                <w:szCs w:val="24"/>
                <w:lang w:val="en-US"/>
              </w:rPr>
              <w:t>Procent</w:t>
            </w:r>
            <w:proofErr w:type="spellEnd"/>
            <w:r w:rsidRPr="0044158E">
              <w:rPr>
                <w:rFonts w:ascii="Times New Roman" w:hAnsi="Times New Roman" w:cs="Times New Roman"/>
                <w:snapToGrid w:val="0"/>
                <w:sz w:val="24"/>
                <w:szCs w:val="24"/>
                <w:lang w:val="en-US"/>
              </w:rPr>
              <w:t xml:space="preserve"> </w:t>
            </w:r>
            <w:proofErr w:type="spellStart"/>
            <w:r w:rsidRPr="0044158E">
              <w:rPr>
                <w:rFonts w:ascii="Times New Roman" w:hAnsi="Times New Roman" w:cs="Times New Roman"/>
                <w:snapToGrid w:val="0"/>
                <w:sz w:val="24"/>
                <w:szCs w:val="24"/>
                <w:lang w:val="en-US"/>
              </w:rPr>
              <w:t>contribuţie</w:t>
            </w:r>
            <w:proofErr w:type="spellEnd"/>
            <w:r w:rsidRPr="0044158E">
              <w:rPr>
                <w:rFonts w:ascii="Times New Roman" w:hAnsi="Times New Roman" w:cs="Times New Roman"/>
                <w:snapToGrid w:val="0"/>
                <w:sz w:val="24"/>
                <w:szCs w:val="24"/>
                <w:lang w:val="en-US"/>
              </w:rPr>
              <w:t xml:space="preserve"> </w:t>
            </w:r>
            <w:proofErr w:type="spellStart"/>
            <w:r w:rsidRPr="0044158E">
              <w:rPr>
                <w:rFonts w:ascii="Times New Roman" w:hAnsi="Times New Roman" w:cs="Times New Roman"/>
                <w:snapToGrid w:val="0"/>
                <w:sz w:val="24"/>
                <w:szCs w:val="24"/>
                <w:lang w:val="en-US"/>
              </w:rPr>
              <w:t>publică</w:t>
            </w:r>
            <w:proofErr w:type="spellEnd"/>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proofErr w:type="spellStart"/>
            <w:r w:rsidRPr="0044158E">
              <w:rPr>
                <w:rFonts w:ascii="Times New Roman" w:hAnsi="Times New Roman" w:cs="Times New Roman"/>
                <w:snapToGrid w:val="0"/>
                <w:sz w:val="24"/>
                <w:szCs w:val="24"/>
                <w:lang w:val="en-US"/>
              </w:rPr>
              <w:t>Avans</w:t>
            </w:r>
            <w:proofErr w:type="spellEnd"/>
            <w:r w:rsidRPr="0044158E">
              <w:rPr>
                <w:rFonts w:ascii="Times New Roman" w:hAnsi="Times New Roman" w:cs="Times New Roman"/>
                <w:snapToGrid w:val="0"/>
                <w:sz w:val="24"/>
                <w:szCs w:val="24"/>
                <w:lang w:val="en-US"/>
              </w:rPr>
              <w:t xml:space="preserve"> </w:t>
            </w:r>
            <w:proofErr w:type="spellStart"/>
            <w:r w:rsidRPr="0044158E">
              <w:rPr>
                <w:rFonts w:ascii="Times New Roman" w:hAnsi="Times New Roman" w:cs="Times New Roman"/>
                <w:snapToGrid w:val="0"/>
                <w:sz w:val="24"/>
                <w:szCs w:val="24"/>
                <w:lang w:val="en-US"/>
              </w:rPr>
              <w:t>solicitat</w:t>
            </w:r>
            <w:proofErr w:type="spellEnd"/>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r w:rsidR="00E63493" w:rsidRPr="0044158E" w:rsidTr="00E63493">
        <w:tc>
          <w:tcPr>
            <w:tcW w:w="2605" w:type="dxa"/>
            <w:shd w:val="clear" w:color="auto" w:fill="auto"/>
          </w:tcPr>
          <w:p w:rsidR="00E63493" w:rsidRPr="0044158E" w:rsidRDefault="00E63493" w:rsidP="00E63493">
            <w:pPr>
              <w:spacing w:after="0" w:line="240" w:lineRule="auto"/>
              <w:jc w:val="both"/>
              <w:rPr>
                <w:rFonts w:ascii="Times New Roman" w:hAnsi="Times New Roman" w:cs="Times New Roman"/>
                <w:snapToGrid w:val="0"/>
                <w:sz w:val="24"/>
                <w:szCs w:val="24"/>
                <w:lang w:val="en-US"/>
              </w:rPr>
            </w:pPr>
            <w:proofErr w:type="spellStart"/>
            <w:r w:rsidRPr="0044158E">
              <w:rPr>
                <w:rFonts w:ascii="Times New Roman" w:hAnsi="Times New Roman" w:cs="Times New Roman"/>
                <w:snapToGrid w:val="0"/>
                <w:sz w:val="24"/>
                <w:szCs w:val="24"/>
                <w:lang w:val="en-US"/>
              </w:rPr>
              <w:t>Procent</w:t>
            </w:r>
            <w:proofErr w:type="spellEnd"/>
            <w:r w:rsidRPr="0044158E">
              <w:rPr>
                <w:rFonts w:ascii="Times New Roman" w:hAnsi="Times New Roman" w:cs="Times New Roman"/>
                <w:snapToGrid w:val="0"/>
                <w:sz w:val="24"/>
                <w:szCs w:val="24"/>
                <w:lang w:val="en-US"/>
              </w:rPr>
              <w:t xml:space="preserve"> </w:t>
            </w:r>
            <w:proofErr w:type="spellStart"/>
            <w:r w:rsidRPr="0044158E">
              <w:rPr>
                <w:rFonts w:ascii="Times New Roman" w:hAnsi="Times New Roman" w:cs="Times New Roman"/>
                <w:snapToGrid w:val="0"/>
                <w:sz w:val="24"/>
                <w:szCs w:val="24"/>
                <w:lang w:val="en-US"/>
              </w:rPr>
              <w:t>avans</w:t>
            </w:r>
            <w:proofErr w:type="spellEnd"/>
          </w:p>
        </w:tc>
        <w:tc>
          <w:tcPr>
            <w:tcW w:w="2605"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c>
          <w:tcPr>
            <w:tcW w:w="2606" w:type="dxa"/>
            <w:shd w:val="clear" w:color="auto" w:fill="A6A6A6"/>
          </w:tcPr>
          <w:p w:rsidR="00E63493" w:rsidRPr="0044158E" w:rsidRDefault="00E63493" w:rsidP="00E63493">
            <w:pPr>
              <w:spacing w:after="0" w:line="240" w:lineRule="auto"/>
              <w:jc w:val="both"/>
              <w:rPr>
                <w:rFonts w:ascii="Times New Roman" w:hAnsi="Times New Roman" w:cs="Times New Roman"/>
                <w:b/>
                <w:snapToGrid w:val="0"/>
                <w:sz w:val="24"/>
                <w:szCs w:val="24"/>
                <w:lang w:val="en-US"/>
              </w:rPr>
            </w:pPr>
          </w:p>
        </w:tc>
      </w:tr>
    </w:tbl>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79"/>
        <w:gridCol w:w="567"/>
        <w:gridCol w:w="567"/>
        <w:gridCol w:w="851"/>
      </w:tblGrid>
      <w:tr w:rsidR="00E63493" w:rsidRPr="0044158E" w:rsidTr="00E63493">
        <w:tc>
          <w:tcPr>
            <w:tcW w:w="9464" w:type="dxa"/>
            <w:gridSpan w:val="4"/>
            <w:shd w:val="clear" w:color="auto" w:fill="auto"/>
            <w:vAlign w:val="center"/>
          </w:tcPr>
          <w:p w:rsidR="00E63493" w:rsidRPr="0044158E" w:rsidRDefault="0014549F" w:rsidP="00E63493">
            <w:pPr>
              <w:overflowPunct w:val="0"/>
              <w:autoSpaceDE w:val="0"/>
              <w:autoSpaceDN w:val="0"/>
              <w:adjustRightInd w:val="0"/>
              <w:spacing w:after="0" w:line="240" w:lineRule="auto"/>
              <w:textAlignment w:val="baseline"/>
              <w:rPr>
                <w:rFonts w:ascii="Times New Roman" w:eastAsia="Calibri" w:hAnsi="Times New Roman" w:cs="Times New Roman"/>
                <w:b/>
                <w:sz w:val="24"/>
                <w:szCs w:val="24"/>
              </w:rPr>
            </w:pPr>
            <w:r w:rsidRPr="0044158E">
              <w:rPr>
                <w:rFonts w:ascii="Times New Roman" w:hAnsi="Times New Roman" w:cs="Times New Roman"/>
                <w:b/>
                <w:bCs/>
                <w:sz w:val="24"/>
                <w:szCs w:val="24"/>
                <w:lang w:eastAsia="fr-FR"/>
              </w:rPr>
              <w:t>6</w:t>
            </w:r>
            <w:r w:rsidR="00E63493" w:rsidRPr="0044158E">
              <w:rPr>
                <w:rFonts w:ascii="Times New Roman" w:hAnsi="Times New Roman" w:cs="Times New Roman"/>
                <w:b/>
                <w:bCs/>
                <w:sz w:val="24"/>
                <w:szCs w:val="24"/>
                <w:lang w:eastAsia="fr-FR"/>
              </w:rPr>
              <w:t>. Verificarea Planului Financiar</w:t>
            </w:r>
            <w:r w:rsidR="00E63493" w:rsidRPr="0044158E">
              <w:rPr>
                <w:rFonts w:ascii="Times New Roman" w:eastAsia="Calibri" w:hAnsi="Times New Roman" w:cs="Times New Roman"/>
                <w:b/>
                <w:sz w:val="24"/>
                <w:szCs w:val="24"/>
              </w:rPr>
              <w:t xml:space="preserve"> </w:t>
            </w:r>
          </w:p>
          <w:p w:rsidR="00164A6C" w:rsidRPr="0044158E" w:rsidRDefault="00164A6C"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eastAsia="fr-FR"/>
              </w:rPr>
            </w:pPr>
          </w:p>
        </w:tc>
      </w:tr>
      <w:tr w:rsidR="00E63493" w:rsidRPr="0044158E" w:rsidTr="00E63493">
        <w:trPr>
          <w:trHeight w:val="368"/>
        </w:trPr>
        <w:tc>
          <w:tcPr>
            <w:tcW w:w="7479" w:type="dxa"/>
            <w:shd w:val="clear" w:color="auto" w:fill="auto"/>
            <w:vAlign w:val="center"/>
          </w:tcPr>
          <w:p w:rsidR="00E63493" w:rsidRPr="0044158E" w:rsidRDefault="00E63493" w:rsidP="00E63493">
            <w:pPr>
              <w:spacing w:after="0" w:line="240" w:lineRule="auto"/>
              <w:jc w:val="both"/>
              <w:rPr>
                <w:rFonts w:ascii="Times New Roman" w:eastAsia="Calibri" w:hAnsi="Times New Roman" w:cs="Times New Roman"/>
                <w:b/>
                <w:spacing w:val="-6"/>
                <w:sz w:val="24"/>
                <w:szCs w:val="24"/>
              </w:rPr>
            </w:pPr>
          </w:p>
        </w:tc>
        <w:tc>
          <w:tcPr>
            <w:tcW w:w="567" w:type="dxa"/>
            <w:shd w:val="clear" w:color="auto" w:fill="auto"/>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da</w:t>
            </w:r>
          </w:p>
        </w:tc>
        <w:tc>
          <w:tcPr>
            <w:tcW w:w="567" w:type="dxa"/>
            <w:shd w:val="clear" w:color="auto" w:fill="auto"/>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nu</w:t>
            </w:r>
          </w:p>
        </w:tc>
        <w:tc>
          <w:tcPr>
            <w:tcW w:w="851" w:type="dxa"/>
            <w:shd w:val="clear" w:color="auto" w:fill="auto"/>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t xml:space="preserve">nu </w:t>
            </w:r>
            <w:proofErr w:type="spellStart"/>
            <w:r w:rsidRPr="0044158E">
              <w:rPr>
                <w:rFonts w:ascii="Times New Roman" w:hAnsi="Times New Roman" w:cs="Times New Roman"/>
                <w:bCs/>
                <w:sz w:val="24"/>
                <w:szCs w:val="24"/>
                <w:lang w:val="en-US" w:eastAsia="fr-FR"/>
              </w:rPr>
              <w:t>este</w:t>
            </w:r>
            <w:proofErr w:type="spellEnd"/>
            <w:r w:rsidRPr="0044158E">
              <w:rPr>
                <w:rFonts w:ascii="Times New Roman" w:hAnsi="Times New Roman" w:cs="Times New Roman"/>
                <w:bCs/>
                <w:sz w:val="24"/>
                <w:szCs w:val="24"/>
                <w:lang w:val="en-US" w:eastAsia="fr-FR"/>
              </w:rPr>
              <w:t xml:space="preserve"> </w:t>
            </w:r>
            <w:proofErr w:type="spellStart"/>
            <w:r w:rsidRPr="0044158E">
              <w:rPr>
                <w:rFonts w:ascii="Times New Roman" w:hAnsi="Times New Roman" w:cs="Times New Roman"/>
                <w:bCs/>
                <w:sz w:val="24"/>
                <w:szCs w:val="24"/>
                <w:lang w:val="en-US" w:eastAsia="fr-FR"/>
              </w:rPr>
              <w:t>cazul</w:t>
            </w:r>
            <w:proofErr w:type="spellEnd"/>
          </w:p>
        </w:tc>
      </w:tr>
      <w:tr w:rsidR="00E63493" w:rsidRPr="0044158E" w:rsidTr="00E63493">
        <w:tc>
          <w:tcPr>
            <w:tcW w:w="7479" w:type="dxa"/>
            <w:shd w:val="clear" w:color="auto" w:fill="auto"/>
            <w:vAlign w:val="center"/>
          </w:tcPr>
          <w:p w:rsidR="00E63493" w:rsidRPr="0044158E" w:rsidRDefault="0014549F" w:rsidP="00E63493">
            <w:pPr>
              <w:spacing w:after="0" w:line="240" w:lineRule="auto"/>
              <w:jc w:val="both"/>
              <w:rPr>
                <w:rFonts w:ascii="Times New Roman" w:hAnsi="Times New Roman" w:cs="Times New Roman"/>
                <w:sz w:val="24"/>
                <w:szCs w:val="24"/>
              </w:rPr>
            </w:pPr>
            <w:r w:rsidRPr="0044158E">
              <w:rPr>
                <w:rFonts w:ascii="Times New Roman" w:hAnsi="Times New Roman" w:cs="Times New Roman"/>
                <w:b/>
                <w:sz w:val="24"/>
                <w:szCs w:val="24"/>
              </w:rPr>
              <w:t>6</w:t>
            </w:r>
            <w:r w:rsidR="00E63493" w:rsidRPr="0044158E">
              <w:rPr>
                <w:rFonts w:ascii="Times New Roman" w:hAnsi="Times New Roman" w:cs="Times New Roman"/>
                <w:b/>
                <w:sz w:val="24"/>
                <w:szCs w:val="24"/>
              </w:rPr>
              <w:t xml:space="preserve">.1 </w:t>
            </w:r>
            <w:r w:rsidR="00E63493" w:rsidRPr="0044158E">
              <w:rPr>
                <w:rFonts w:ascii="Times New Roman" w:hAnsi="Times New Roman" w:cs="Times New Roman"/>
                <w:sz w:val="24"/>
                <w:szCs w:val="24"/>
              </w:rPr>
              <w:t xml:space="preserve">Planul financiar este corect completat şi respectă gradul de intervenţie publică? </w:t>
            </w:r>
          </w:p>
          <w:p w:rsidR="00E63493" w:rsidRPr="0044158E" w:rsidRDefault="00E63493" w:rsidP="00E63493">
            <w:pPr>
              <w:spacing w:after="0" w:line="240" w:lineRule="auto"/>
              <w:jc w:val="both"/>
              <w:rPr>
                <w:rFonts w:ascii="Times New Roman" w:hAnsi="Times New Roman" w:cs="Times New Roman"/>
                <w:sz w:val="24"/>
                <w:szCs w:val="24"/>
              </w:rPr>
            </w:pPr>
            <w:r w:rsidRPr="0044158E">
              <w:rPr>
                <w:rFonts w:ascii="Times New Roman" w:hAnsi="Times New Roman" w:cs="Times New Roman"/>
                <w:spacing w:val="-10"/>
                <w:sz w:val="24"/>
                <w:szCs w:val="24"/>
              </w:rPr>
              <w:t xml:space="preserve">Intensitatea sprijinului este de </w:t>
            </w:r>
            <w:r w:rsidRPr="0044158E">
              <w:rPr>
                <w:rFonts w:ascii="Times New Roman" w:eastAsia="Calibri" w:hAnsi="Times New Roman" w:cs="Times New Roman"/>
                <w:bCs/>
                <w:spacing w:val="-10"/>
                <w:sz w:val="24"/>
                <w:szCs w:val="24"/>
              </w:rPr>
              <w:t xml:space="preserve">100% din totalul cheltuielilor eligibile </w:t>
            </w:r>
            <w:r w:rsidRPr="0044158E">
              <w:rPr>
                <w:rFonts w:ascii="Times New Roman" w:eastAsia="Calibri" w:hAnsi="Times New Roman" w:cs="Times New Roman"/>
                <w:spacing w:val="-10"/>
                <w:sz w:val="24"/>
                <w:szCs w:val="24"/>
              </w:rPr>
              <w:t xml:space="preserve">pentru </w:t>
            </w:r>
            <w:r w:rsidRPr="0044158E">
              <w:rPr>
                <w:rFonts w:ascii="Times New Roman" w:eastAsia="Calibri" w:hAnsi="Times New Roman" w:cs="Times New Roman"/>
                <w:spacing w:val="-10"/>
                <w:sz w:val="24"/>
                <w:szCs w:val="24"/>
              </w:rPr>
              <w:lastRenderedPageBreak/>
              <w:t>proiectele aplicate de autoritățile publice locale /ADI și nu depășește:</w:t>
            </w:r>
          </w:p>
          <w:p w:rsidR="00E63493" w:rsidRPr="0044158E" w:rsidRDefault="00302DD5" w:rsidP="00E63493">
            <w:pPr>
              <w:numPr>
                <w:ilvl w:val="0"/>
                <w:numId w:val="21"/>
              </w:numPr>
              <w:spacing w:after="0" w:line="240" w:lineRule="auto"/>
              <w:jc w:val="both"/>
              <w:rPr>
                <w:rFonts w:ascii="Times New Roman" w:eastAsia="Calibri" w:hAnsi="Times New Roman" w:cs="Times New Roman"/>
                <w:sz w:val="24"/>
                <w:szCs w:val="24"/>
              </w:rPr>
            </w:pPr>
            <w:r w:rsidRPr="0044158E">
              <w:rPr>
                <w:rFonts w:ascii="Times New Roman" w:eastAsia="Calibri" w:hAnsi="Times New Roman" w:cs="Times New Roman"/>
                <w:sz w:val="24"/>
                <w:szCs w:val="24"/>
              </w:rPr>
              <w:t>76.923</w:t>
            </w:r>
            <w:r w:rsidR="00E63493" w:rsidRPr="0044158E">
              <w:rPr>
                <w:rFonts w:ascii="Times New Roman" w:eastAsia="Calibri" w:hAnsi="Times New Roman" w:cs="Times New Roman"/>
                <w:sz w:val="24"/>
                <w:szCs w:val="24"/>
              </w:rPr>
              <w:t xml:space="preserve"> euro/proiect </w:t>
            </w:r>
            <w:r w:rsidR="00E63493" w:rsidRPr="0044158E">
              <w:rPr>
                <w:rFonts w:ascii="Times New Roman" w:eastAsia="Calibri" w:hAnsi="Times New Roman" w:cs="Times New Roman"/>
                <w:sz w:val="24"/>
                <w:szCs w:val="24"/>
                <w:lang w:val="en-US"/>
              </w:rPr>
              <w:t>î</w:t>
            </w:r>
            <w:r w:rsidR="00E63493" w:rsidRPr="0044158E">
              <w:rPr>
                <w:rFonts w:ascii="Times New Roman" w:eastAsia="Calibri" w:hAnsi="Times New Roman" w:cs="Times New Roman"/>
                <w:sz w:val="24"/>
                <w:szCs w:val="24"/>
              </w:rPr>
              <w:t xml:space="preserve">n cazul comunelor, </w:t>
            </w:r>
          </w:p>
          <w:p w:rsidR="00E63493" w:rsidRPr="0044158E" w:rsidRDefault="00E63493" w:rsidP="00E63493">
            <w:pPr>
              <w:numPr>
                <w:ilvl w:val="0"/>
                <w:numId w:val="21"/>
              </w:numPr>
              <w:spacing w:after="0" w:line="240" w:lineRule="auto"/>
              <w:jc w:val="both"/>
              <w:rPr>
                <w:rFonts w:ascii="Times New Roman" w:eastAsia="Calibri" w:hAnsi="Times New Roman" w:cs="Times New Roman"/>
                <w:sz w:val="24"/>
                <w:szCs w:val="24"/>
              </w:rPr>
            </w:pPr>
            <w:r w:rsidRPr="0044158E">
              <w:rPr>
                <w:rFonts w:ascii="Times New Roman" w:eastAsia="Calibri" w:hAnsi="Times New Roman" w:cs="Times New Roman"/>
                <w:sz w:val="24"/>
                <w:szCs w:val="24"/>
              </w:rPr>
              <w:t xml:space="preserve"> 200.000 euro/proiect în cazul </w:t>
            </w:r>
            <w:r w:rsidRPr="0044158E">
              <w:rPr>
                <w:rFonts w:ascii="Times New Roman" w:eastAsia="Calibri" w:hAnsi="Times New Roman" w:cs="Times New Roman"/>
                <w:color w:val="FF0000"/>
                <w:sz w:val="24"/>
                <w:szCs w:val="24"/>
              </w:rPr>
              <w:t>ADI-lor</w:t>
            </w:r>
          </w:p>
          <w:p w:rsidR="00E63493" w:rsidRPr="0044158E" w:rsidRDefault="00E63493" w:rsidP="00E63493">
            <w:pPr>
              <w:spacing w:after="0" w:line="240" w:lineRule="auto"/>
              <w:jc w:val="both"/>
              <w:rPr>
                <w:rFonts w:ascii="Times New Roman" w:hAnsi="Times New Roman" w:cs="Times New Roman"/>
                <w:b/>
                <w:sz w:val="24"/>
                <w:szCs w:val="24"/>
              </w:rPr>
            </w:pPr>
          </w:p>
        </w:tc>
        <w:tc>
          <w:tcPr>
            <w:tcW w:w="567"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tc>
        <w:tc>
          <w:tcPr>
            <w:tcW w:w="851" w:type="dxa"/>
            <w:shd w:val="clear" w:color="auto" w:fill="auto"/>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r w:rsidRPr="0044158E">
              <w:rPr>
                <w:rFonts w:ascii="Times New Roman" w:hAnsi="Times New Roman" w:cs="Times New Roman"/>
                <w:bCs/>
                <w:sz w:val="24"/>
                <w:szCs w:val="24"/>
                <w:lang w:val="en-US" w:eastAsia="fr-FR"/>
              </w:rPr>
              <w:sym w:font="Wingdings" w:char="F06F"/>
            </w:r>
          </w:p>
        </w:tc>
      </w:tr>
      <w:tr w:rsidR="00E63493" w:rsidRPr="0044158E" w:rsidTr="00E63493">
        <w:tc>
          <w:tcPr>
            <w:tcW w:w="7479" w:type="dxa"/>
            <w:shd w:val="clear" w:color="auto" w:fill="auto"/>
            <w:vAlign w:val="center"/>
          </w:tcPr>
          <w:p w:rsidR="00E63493" w:rsidRPr="0044158E" w:rsidRDefault="0014549F" w:rsidP="00E63493">
            <w:pPr>
              <w:spacing w:after="0" w:line="240" w:lineRule="auto"/>
              <w:rPr>
                <w:rFonts w:ascii="Times New Roman" w:eastAsia="Calibri" w:hAnsi="Times New Roman" w:cs="Times New Roman"/>
                <w:b/>
                <w:sz w:val="24"/>
                <w:szCs w:val="24"/>
              </w:rPr>
            </w:pPr>
            <w:r w:rsidRPr="0044158E">
              <w:rPr>
                <w:rFonts w:ascii="Times New Roman" w:eastAsia="Calibri" w:hAnsi="Times New Roman" w:cs="Times New Roman"/>
                <w:b/>
                <w:sz w:val="24"/>
                <w:szCs w:val="24"/>
              </w:rPr>
              <w:lastRenderedPageBreak/>
              <w:t>6</w:t>
            </w:r>
            <w:r w:rsidR="00E63493" w:rsidRPr="0044158E">
              <w:rPr>
                <w:rFonts w:ascii="Times New Roman" w:eastAsia="Calibri" w:hAnsi="Times New Roman" w:cs="Times New Roman"/>
                <w:b/>
                <w:sz w:val="24"/>
                <w:szCs w:val="24"/>
              </w:rPr>
              <w:t>.2</w:t>
            </w:r>
            <w:r w:rsidR="00E63493" w:rsidRPr="0044158E">
              <w:rPr>
                <w:rFonts w:ascii="Times New Roman" w:eastAsia="Calibri" w:hAnsi="Times New Roman" w:cs="Times New Roman"/>
                <w:sz w:val="24"/>
                <w:szCs w:val="24"/>
              </w:rPr>
              <w:t xml:space="preserve"> Proiectul se încadrează în plafonul maxim al sprijinului public nerambursabil şi respectă valoarea maximă eligibilă aşa cum sunt </w:t>
            </w:r>
            <w:r w:rsidRPr="0044158E">
              <w:rPr>
                <w:rFonts w:ascii="Times New Roman" w:eastAsia="Calibri" w:hAnsi="Times New Roman" w:cs="Times New Roman"/>
                <w:sz w:val="24"/>
                <w:szCs w:val="24"/>
              </w:rPr>
              <w:t>prezentate la punctul 6</w:t>
            </w:r>
            <w:r w:rsidR="00E63493" w:rsidRPr="0044158E">
              <w:rPr>
                <w:rFonts w:ascii="Times New Roman" w:eastAsia="Calibri" w:hAnsi="Times New Roman" w:cs="Times New Roman"/>
                <w:sz w:val="24"/>
                <w:szCs w:val="24"/>
              </w:rPr>
              <w:t>.1?</w:t>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851" w:type="dxa"/>
            <w:shd w:val="clear" w:color="auto" w:fill="808080"/>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
                <w:bCs/>
                <w:iCs/>
                <w:sz w:val="24"/>
                <w:szCs w:val="24"/>
                <w:lang w:eastAsia="fr-FR"/>
              </w:rPr>
            </w:pPr>
          </w:p>
        </w:tc>
      </w:tr>
      <w:tr w:rsidR="00E63493" w:rsidRPr="0044158E" w:rsidTr="00E63493">
        <w:tc>
          <w:tcPr>
            <w:tcW w:w="7479" w:type="dxa"/>
            <w:shd w:val="clear" w:color="auto" w:fill="auto"/>
            <w:vAlign w:val="center"/>
          </w:tcPr>
          <w:p w:rsidR="00E63493" w:rsidRPr="0044158E" w:rsidRDefault="0014549F" w:rsidP="00E63493">
            <w:pPr>
              <w:spacing w:after="0" w:line="240" w:lineRule="auto"/>
              <w:rPr>
                <w:rFonts w:ascii="Times New Roman" w:eastAsia="Calibri" w:hAnsi="Times New Roman" w:cs="Times New Roman"/>
                <w:sz w:val="24"/>
                <w:szCs w:val="24"/>
              </w:rPr>
            </w:pPr>
            <w:r w:rsidRPr="0044158E">
              <w:rPr>
                <w:rFonts w:ascii="Times New Roman" w:eastAsia="Calibri" w:hAnsi="Times New Roman" w:cs="Times New Roman"/>
                <w:b/>
                <w:sz w:val="24"/>
                <w:szCs w:val="24"/>
              </w:rPr>
              <w:t>6</w:t>
            </w:r>
            <w:r w:rsidR="00E63493" w:rsidRPr="0044158E">
              <w:rPr>
                <w:rFonts w:ascii="Times New Roman" w:eastAsia="Calibri" w:hAnsi="Times New Roman" w:cs="Times New Roman"/>
                <w:b/>
                <w:sz w:val="24"/>
                <w:szCs w:val="24"/>
              </w:rPr>
              <w:t>.3</w:t>
            </w:r>
            <w:r w:rsidR="00E63493" w:rsidRPr="0044158E">
              <w:rPr>
                <w:rFonts w:ascii="Times New Roman" w:eastAsia="Calibri" w:hAnsi="Times New Roman" w:cs="Times New Roman"/>
                <w:sz w:val="24"/>
                <w:szCs w:val="24"/>
              </w:rPr>
              <w:t xml:space="preserve"> Avansul solicitat se încadrează într-un cuantum de până la 50% din valoarea totală a ajutorului  public nerambursabil?</w:t>
            </w:r>
          </w:p>
          <w:p w:rsidR="00E63493" w:rsidRPr="0044158E" w:rsidRDefault="00E63493" w:rsidP="00E63493">
            <w:pPr>
              <w:spacing w:after="0" w:line="240" w:lineRule="auto"/>
              <w:rPr>
                <w:rFonts w:ascii="Times New Roman" w:eastAsia="Calibri" w:hAnsi="Times New Roman" w:cs="Times New Roman"/>
                <w:sz w:val="24"/>
                <w:szCs w:val="24"/>
              </w:rPr>
            </w:pPr>
          </w:p>
          <w:p w:rsidR="00E63493" w:rsidRPr="0044158E" w:rsidRDefault="00E63493" w:rsidP="00E63493">
            <w:pPr>
              <w:spacing w:after="0" w:line="240" w:lineRule="auto"/>
              <w:rPr>
                <w:rFonts w:ascii="Times New Roman" w:eastAsia="Calibri" w:hAnsi="Times New Roman" w:cs="Times New Roman"/>
                <w:b/>
                <w:sz w:val="24"/>
                <w:szCs w:val="24"/>
              </w:rPr>
            </w:pPr>
            <w:r w:rsidRPr="0044158E">
              <w:rPr>
                <w:rFonts w:ascii="Times New Roman" w:eastAsia="Calibri" w:hAnsi="Times New Roman" w:cs="Times New Roman"/>
                <w:b/>
                <w:sz w:val="24"/>
                <w:szCs w:val="24"/>
              </w:rPr>
              <w:t>Da cu diferențe</w:t>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pt-BR" w:eastAsia="fr-FR"/>
              </w:rPr>
            </w:pPr>
            <w:r w:rsidRPr="0044158E">
              <w:rPr>
                <w:rFonts w:ascii="Times New Roman" w:hAnsi="Times New Roman" w:cs="Times New Roman"/>
                <w:bCs/>
                <w:sz w:val="24"/>
                <w:szCs w:val="24"/>
                <w:lang w:val="en-US" w:eastAsia="fr-FR"/>
              </w:rPr>
              <w:sym w:font="Wingdings" w:char="F06F"/>
            </w:r>
          </w:p>
        </w:tc>
        <w:tc>
          <w:tcPr>
            <w:tcW w:w="567" w:type="dxa"/>
            <w:shd w:val="clear" w:color="auto" w:fill="auto"/>
            <w:vAlign w:val="center"/>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sz w:val="24"/>
                <w:szCs w:val="24"/>
                <w:lang w:val="pt-BR" w:eastAsia="fr-FR"/>
              </w:rPr>
            </w:pPr>
          </w:p>
        </w:tc>
        <w:tc>
          <w:tcPr>
            <w:tcW w:w="851" w:type="dxa"/>
            <w:shd w:val="clear" w:color="auto" w:fill="auto"/>
            <w:vAlign w:val="center"/>
          </w:tcPr>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r w:rsidRPr="0044158E">
              <w:rPr>
                <w:rFonts w:ascii="Times New Roman" w:hAnsi="Times New Roman" w:cs="Times New Roman"/>
                <w:bCs/>
                <w:sz w:val="24"/>
                <w:szCs w:val="24"/>
                <w:lang w:val="en-US" w:eastAsia="fr-FR"/>
              </w:rPr>
              <w:sym w:font="Wingdings" w:char="F06F"/>
            </w: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jc w:val="center"/>
              <w:textAlignment w:val="baseline"/>
              <w:rPr>
                <w:rFonts w:ascii="Times New Roman" w:hAnsi="Times New Roman" w:cs="Times New Roman"/>
                <w:bCs/>
                <w:sz w:val="24"/>
                <w:szCs w:val="24"/>
                <w:lang w:val="en-US" w:eastAsia="fr-FR"/>
              </w:rPr>
            </w:pP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
                <w:bCs/>
                <w:iCs/>
                <w:sz w:val="24"/>
                <w:szCs w:val="24"/>
                <w:lang w:eastAsia="fr-FR"/>
              </w:rPr>
            </w:pPr>
          </w:p>
        </w:tc>
      </w:tr>
    </w:tbl>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p w:rsidR="00E63493" w:rsidRPr="0044158E" w:rsidRDefault="00E63493" w:rsidP="00E63493">
      <w:pPr>
        <w:spacing w:after="0" w:line="240" w:lineRule="auto"/>
        <w:jc w:val="both"/>
        <w:rPr>
          <w:rFonts w:ascii="Times New Roman" w:eastAsia="Arial Unicode MS" w:hAnsi="Times New Roman" w:cs="Times New Roman"/>
          <w:i/>
          <w:iCs/>
          <w:sz w:val="20"/>
          <w:szCs w:val="24"/>
          <w:lang w:val="fr-FR"/>
        </w:rPr>
      </w:pPr>
    </w:p>
    <w:tbl>
      <w:tblPr>
        <w:tblW w:w="509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54"/>
      </w:tblGrid>
      <w:tr w:rsidR="00E63493" w:rsidRPr="0044158E" w:rsidTr="00E63493">
        <w:tc>
          <w:tcPr>
            <w:tcW w:w="5000" w:type="pct"/>
            <w:tcBorders>
              <w:bottom w:val="single" w:sz="4" w:space="0" w:color="auto"/>
            </w:tcBorders>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iCs/>
                <w:sz w:val="24"/>
                <w:szCs w:val="24"/>
                <w:u w:val="single"/>
                <w:lang w:eastAsia="fr-FR"/>
              </w:rPr>
            </w:pPr>
            <w:r w:rsidRPr="0044158E">
              <w:rPr>
                <w:rFonts w:ascii="Times New Roman" w:hAnsi="Times New Roman" w:cs="Times New Roman"/>
                <w:bCs/>
                <w:iCs/>
                <w:sz w:val="24"/>
                <w:szCs w:val="24"/>
                <w:u w:val="single"/>
                <w:lang w:eastAsia="fr-FR"/>
              </w:rPr>
              <w:t>Observatii: .</w:t>
            </w:r>
          </w:p>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iCs/>
                <w:sz w:val="24"/>
                <w:szCs w:val="24"/>
                <w:u w:val="single"/>
                <w:lang w:val="en-US" w:eastAsia="fr-FR"/>
              </w:rPr>
            </w:pPr>
            <w:r w:rsidRPr="0044158E">
              <w:rPr>
                <w:rFonts w:ascii="Times New Roman" w:hAnsi="Times New Roman" w:cs="Times New Roman"/>
                <w:bCs/>
                <w:iCs/>
                <w:sz w:val="24"/>
                <w:szCs w:val="24"/>
                <w:lang w:eastAsia="fr-FR"/>
              </w:rPr>
              <w:t>......................................................................................................................................................................................................................................................................................................................................................................................</w:t>
            </w:r>
            <w:r w:rsidR="00552645" w:rsidRPr="0044158E">
              <w:rPr>
                <w:rFonts w:ascii="Times New Roman" w:hAnsi="Times New Roman" w:cs="Times New Roman"/>
                <w:bCs/>
                <w:iCs/>
                <w:sz w:val="24"/>
                <w:szCs w:val="24"/>
                <w:lang w:eastAsia="fr-FR"/>
              </w:rPr>
              <w:t>............................................................................................................................................................................................................................................................................................................................................................................................................................................................................................................................................................................................................................................................................................................................................................</w:t>
            </w:r>
          </w:p>
        </w:tc>
      </w:tr>
      <w:tr w:rsidR="00E63493" w:rsidRPr="0044158E" w:rsidTr="00E63493">
        <w:tc>
          <w:tcPr>
            <w:tcW w:w="5000" w:type="pct"/>
            <w:tcBorders>
              <w:left w:val="nil"/>
              <w:bottom w:val="nil"/>
              <w:right w:val="nil"/>
            </w:tcBorders>
          </w:tcPr>
          <w:p w:rsidR="00E63493" w:rsidRPr="0044158E" w:rsidRDefault="00E63493" w:rsidP="00E63493">
            <w:pPr>
              <w:overflowPunct w:val="0"/>
              <w:autoSpaceDE w:val="0"/>
              <w:autoSpaceDN w:val="0"/>
              <w:adjustRightInd w:val="0"/>
              <w:spacing w:after="0" w:line="240" w:lineRule="auto"/>
              <w:textAlignment w:val="baseline"/>
              <w:rPr>
                <w:rFonts w:ascii="Times New Roman" w:hAnsi="Times New Roman" w:cs="Times New Roman"/>
                <w:bCs/>
                <w:iCs/>
                <w:sz w:val="24"/>
                <w:szCs w:val="24"/>
                <w:u w:val="single"/>
                <w:lang w:eastAsia="fr-FR"/>
              </w:rPr>
            </w:pPr>
          </w:p>
          <w:p w:rsidR="00E63493" w:rsidRPr="0044158E"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Cs/>
                <w:u w:val="single"/>
                <w:lang w:eastAsia="fr-FR"/>
              </w:rPr>
            </w:pPr>
            <w:r w:rsidRPr="0044158E">
              <w:rPr>
                <w:rFonts w:ascii="Times New Roman" w:hAnsi="Times New Roman" w:cs="Times New Roman"/>
                <w:bCs/>
                <w:iCs/>
                <w:u w:val="single"/>
                <w:lang w:eastAsia="fr-FR"/>
              </w:rPr>
              <w:t>Dacă toate criteriile de eligibilitate aplicate proiectului au fost îndeplinite, proiectul este eligibil.</w:t>
            </w:r>
          </w:p>
          <w:p w:rsidR="00E63493" w:rsidRPr="0044158E"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Cs/>
                <w:sz w:val="24"/>
                <w:szCs w:val="24"/>
                <w:u w:val="single"/>
                <w:lang w:eastAsia="fr-FR"/>
              </w:rPr>
            </w:pPr>
            <w:r w:rsidRPr="0044158E">
              <w:rPr>
                <w:rFonts w:ascii="Times New Roman" w:hAnsi="Times New Roman" w:cs="Times New Roman"/>
                <w:bCs/>
                <w:iCs/>
                <w:u w:val="single"/>
                <w:lang w:eastAsia="fr-FR"/>
              </w:rPr>
              <w:t>În cazul proiectelor neeligibile se va completa rubrica Observaţii cu motivele de neeligibilitate ale  proiectului.</w:t>
            </w:r>
          </w:p>
        </w:tc>
      </w:tr>
    </w:tbl>
    <w:p w:rsidR="00E63493" w:rsidRPr="0044158E" w:rsidRDefault="00E63493" w:rsidP="00E63493">
      <w:pPr>
        <w:widowControl w:val="0"/>
        <w:spacing w:after="0" w:line="240" w:lineRule="auto"/>
        <w:contextualSpacing/>
        <w:jc w:val="both"/>
        <w:rPr>
          <w:rFonts w:ascii="Times New Roman" w:hAnsi="Times New Roman" w:cs="Times New Roman"/>
          <w:b/>
          <w:bCs/>
          <w:kern w:val="32"/>
          <w:sz w:val="24"/>
          <w:szCs w:val="24"/>
        </w:rPr>
      </w:pPr>
    </w:p>
    <w:p w:rsidR="00E63493" w:rsidRPr="0044158E" w:rsidRDefault="00E63493" w:rsidP="00E63493">
      <w:pPr>
        <w:widowControl w:val="0"/>
        <w:spacing w:after="0" w:line="240" w:lineRule="auto"/>
        <w:contextualSpacing/>
        <w:jc w:val="both"/>
        <w:rPr>
          <w:rFonts w:ascii="Times New Roman" w:hAnsi="Times New Roman" w:cs="Times New Roman"/>
          <w:b/>
          <w:bCs/>
          <w:kern w:val="32"/>
          <w:sz w:val="24"/>
          <w:szCs w:val="24"/>
        </w:rPr>
      </w:pPr>
      <w:r w:rsidRPr="0044158E">
        <w:rPr>
          <w:rFonts w:ascii="Times New Roman" w:hAnsi="Times New Roman" w:cs="Times New Roman"/>
          <w:b/>
          <w:bCs/>
          <w:kern w:val="32"/>
          <w:sz w:val="24"/>
          <w:szCs w:val="24"/>
        </w:rPr>
        <w:t>DECIZIA REFERITOARE LA ELIGIBILITATEA PROIECTULUI</w:t>
      </w:r>
    </w:p>
    <w:p w:rsidR="00E63493" w:rsidRPr="0044158E" w:rsidRDefault="00E63493" w:rsidP="00E63493">
      <w:pPr>
        <w:spacing w:after="0" w:line="240" w:lineRule="auto"/>
        <w:contextualSpacing/>
        <w:jc w:val="both"/>
        <w:rPr>
          <w:rFonts w:ascii="Times New Roman" w:hAnsi="Times New Roman" w:cs="Times New Roman"/>
          <w:b/>
          <w:bCs/>
          <w:kern w:val="32"/>
          <w:sz w:val="24"/>
          <w:szCs w:val="24"/>
        </w:rPr>
      </w:pPr>
      <w:r w:rsidRPr="0044158E">
        <w:rPr>
          <w:rFonts w:ascii="Times New Roman" w:hAnsi="Times New Roman" w:cs="Times New Roman"/>
          <w:b/>
          <w:bCs/>
          <w:kern w:val="32"/>
          <w:sz w:val="24"/>
          <w:szCs w:val="24"/>
        </w:rPr>
        <w:t>PROIECTUL ESTE:</w:t>
      </w:r>
    </w:p>
    <w:p w:rsidR="00E63493" w:rsidRPr="0044158E" w:rsidRDefault="00E63493" w:rsidP="00E63493">
      <w:pPr>
        <w:numPr>
          <w:ilvl w:val="0"/>
          <w:numId w:val="7"/>
        </w:numPr>
        <w:spacing w:after="0" w:line="240" w:lineRule="auto"/>
        <w:contextualSpacing/>
        <w:jc w:val="both"/>
        <w:rPr>
          <w:rFonts w:ascii="Times New Roman" w:hAnsi="Times New Roman" w:cs="Times New Roman"/>
          <w:b/>
          <w:bCs/>
          <w:kern w:val="32"/>
          <w:sz w:val="24"/>
          <w:szCs w:val="24"/>
        </w:rPr>
      </w:pPr>
      <w:r w:rsidRPr="0044158E">
        <w:rPr>
          <w:rFonts w:ascii="Times New Roman" w:hAnsi="Times New Roman" w:cs="Times New Roman"/>
          <w:b/>
          <w:bCs/>
          <w:kern w:val="32"/>
          <w:sz w:val="24"/>
          <w:szCs w:val="24"/>
        </w:rPr>
        <w:t>ELIGIBIL</w:t>
      </w:r>
    </w:p>
    <w:p w:rsidR="00E63493" w:rsidRPr="0044158E" w:rsidRDefault="00E63493" w:rsidP="00E63493">
      <w:pPr>
        <w:numPr>
          <w:ilvl w:val="0"/>
          <w:numId w:val="7"/>
        </w:numPr>
        <w:spacing w:after="0" w:line="240" w:lineRule="auto"/>
        <w:contextualSpacing/>
        <w:jc w:val="both"/>
        <w:rPr>
          <w:rFonts w:ascii="Times New Roman" w:hAnsi="Times New Roman" w:cs="Times New Roman"/>
          <w:b/>
          <w:bCs/>
          <w:kern w:val="32"/>
          <w:sz w:val="24"/>
          <w:szCs w:val="24"/>
        </w:rPr>
      </w:pPr>
      <w:r w:rsidRPr="0044158E">
        <w:rPr>
          <w:rFonts w:ascii="Times New Roman" w:hAnsi="Times New Roman" w:cs="Times New Roman"/>
          <w:b/>
          <w:bCs/>
          <w:kern w:val="32"/>
          <w:sz w:val="24"/>
          <w:szCs w:val="24"/>
        </w:rPr>
        <w:t>NEELIGIBIL</w:t>
      </w:r>
    </w:p>
    <w:p w:rsidR="00E63493" w:rsidRPr="0044158E" w:rsidRDefault="00E63493" w:rsidP="00E63493">
      <w:pPr>
        <w:spacing w:after="0" w:line="240" w:lineRule="auto"/>
        <w:contextualSpacing/>
        <w:jc w:val="both"/>
        <w:rPr>
          <w:rFonts w:ascii="Times New Roman" w:hAnsi="Times New Roman" w:cs="Times New Roman"/>
          <w:b/>
          <w:bCs/>
          <w:kern w:val="32"/>
          <w:sz w:val="24"/>
          <w:szCs w:val="24"/>
        </w:rPr>
      </w:pPr>
    </w:p>
    <w:p w:rsidR="00E63493" w:rsidRPr="0044158E"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
          <w:iCs/>
          <w:lang w:eastAsia="fr-FR"/>
        </w:rPr>
      </w:pPr>
      <w:r w:rsidRPr="0044158E">
        <w:rPr>
          <w:rFonts w:ascii="Times New Roman" w:hAnsi="Times New Roman" w:cs="Times New Roman"/>
          <w:bCs/>
          <w:i/>
          <w:iCs/>
          <w:lang w:eastAsia="fr-FR"/>
        </w:rPr>
        <w:t>Dacă toate criteriile de eligibilitate aplicate proiectului au fost îndeplinite, proiectul este eligibil.</w:t>
      </w:r>
    </w:p>
    <w:p w:rsidR="00E63493" w:rsidRPr="0044158E" w:rsidRDefault="00E63493" w:rsidP="00E63493">
      <w:pPr>
        <w:overflowPunct w:val="0"/>
        <w:autoSpaceDE w:val="0"/>
        <w:autoSpaceDN w:val="0"/>
        <w:adjustRightInd w:val="0"/>
        <w:spacing w:after="0" w:line="240" w:lineRule="auto"/>
        <w:jc w:val="both"/>
        <w:textAlignment w:val="baseline"/>
        <w:rPr>
          <w:rFonts w:ascii="Times New Roman" w:hAnsi="Times New Roman" w:cs="Times New Roman"/>
          <w:bCs/>
          <w:i/>
          <w:iCs/>
          <w:lang w:eastAsia="fr-FR"/>
        </w:rPr>
      </w:pPr>
      <w:r w:rsidRPr="0044158E">
        <w:rPr>
          <w:rFonts w:ascii="Times New Roman" w:hAnsi="Times New Roman" w:cs="Times New Roman"/>
          <w:bCs/>
          <w:i/>
          <w:iCs/>
          <w:lang w:eastAsia="fr-FR"/>
        </w:rPr>
        <w:t>În cazul proiectelor neeligibile se va completa rubrica Observaţii cu toate motivele de neeligibilitate ale  proiectului.</w:t>
      </w:r>
    </w:p>
    <w:p w:rsidR="00E63493" w:rsidRPr="0044158E" w:rsidRDefault="00E63493" w:rsidP="00E63493">
      <w:pPr>
        <w:overflowPunct w:val="0"/>
        <w:autoSpaceDE w:val="0"/>
        <w:autoSpaceDN w:val="0"/>
        <w:adjustRightInd w:val="0"/>
        <w:spacing w:after="0" w:line="240" w:lineRule="auto"/>
        <w:jc w:val="both"/>
        <w:textAlignment w:val="baseline"/>
        <w:rPr>
          <w:rFonts w:ascii="Times New Roman" w:eastAsia="Calibri" w:hAnsi="Times New Roman" w:cs="Times New Roman"/>
          <w:bCs/>
          <w:i/>
          <w:iCs/>
          <w:lang w:eastAsia="fr-FR"/>
        </w:rPr>
      </w:pPr>
      <w:r w:rsidRPr="0044158E">
        <w:rPr>
          <w:rFonts w:ascii="Times New Roman" w:eastAsia="Calibri" w:hAnsi="Times New Roman" w:cs="Times New Roman"/>
          <w:i/>
        </w:rPr>
        <w:t>Expertul care întocmește Fișa de verificare îşi concretizează verificarea prin înscrierea unei bife („√”) în căsuțele/câmpurile respective. Persoana care verifică munca expertului certifică acest lucru prin înscrierea unei linii oblice („</w:t>
      </w:r>
      <w:r w:rsidRPr="0044158E">
        <w:rPr>
          <w:rFonts w:ascii="Times New Roman" w:eastAsia="PMingLiU" w:hAnsi="Times New Roman" w:cs="Times New Roman"/>
          <w:i/>
        </w:rPr>
        <w:t>\”</w:t>
      </w:r>
      <w:r w:rsidRPr="0044158E">
        <w:rPr>
          <w:rFonts w:ascii="Times New Roman" w:eastAsia="Calibri" w:hAnsi="Times New Roman" w:cs="Times New Roman"/>
          <w:i/>
        </w:rPr>
        <w:t>) de la stânga sus spre dreapta jos, suprapusă peste bifa expertului.</w:t>
      </w:r>
    </w:p>
    <w:p w:rsidR="00E63493" w:rsidRPr="0044158E" w:rsidRDefault="00E63493" w:rsidP="00E63493">
      <w:pPr>
        <w:spacing w:after="0" w:line="240" w:lineRule="auto"/>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95"/>
        <w:gridCol w:w="4777"/>
      </w:tblGrid>
      <w:tr w:rsidR="00E63493" w:rsidRPr="0044158E" w:rsidTr="00E63493">
        <w:tc>
          <w:tcPr>
            <w:tcW w:w="4823" w:type="dxa"/>
          </w:tcPr>
          <w:p w:rsidR="0010057E" w:rsidRPr="0044158E" w:rsidRDefault="00552645" w:rsidP="00E63493">
            <w:pPr>
              <w:overflowPunct w:val="0"/>
              <w:autoSpaceDE w:val="0"/>
              <w:autoSpaceDN w:val="0"/>
              <w:adjustRightInd w:val="0"/>
              <w:spacing w:before="240"/>
              <w:textAlignment w:val="baseline"/>
              <w:rPr>
                <w:rFonts w:ascii="Times New Roman" w:hAnsi="Times New Roman" w:cs="Times New Roman"/>
                <w:b/>
                <w:bCs/>
                <w:sz w:val="24"/>
                <w:szCs w:val="24"/>
                <w:lang w:eastAsia="fr-FR"/>
              </w:rPr>
            </w:pPr>
            <w:r w:rsidRPr="0044158E">
              <w:rPr>
                <w:rFonts w:ascii="Times New Roman" w:hAnsi="Times New Roman" w:cs="Times New Roman"/>
                <w:b/>
                <w:bCs/>
                <w:sz w:val="24"/>
                <w:szCs w:val="24"/>
                <w:lang w:eastAsia="fr-FR"/>
              </w:rPr>
              <w:t>Întocmit: Expert 1</w:t>
            </w:r>
          </w:p>
          <w:p w:rsidR="00552645" w:rsidRPr="0044158E" w:rsidRDefault="00552645"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GAL Asociația Microregională Țara Făgetului</w:t>
            </w:r>
          </w:p>
          <w:p w:rsidR="00E63493" w:rsidRPr="0044158E"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Nume/Prenume ……………………..................</w:t>
            </w:r>
          </w:p>
          <w:p w:rsidR="00E63493" w:rsidRPr="0044158E"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Semnătura..........................................................</w:t>
            </w:r>
          </w:p>
          <w:p w:rsidR="00E63493" w:rsidRPr="0044158E"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Data…….......................................</w:t>
            </w:r>
          </w:p>
        </w:tc>
        <w:tc>
          <w:tcPr>
            <w:tcW w:w="4824" w:type="dxa"/>
          </w:tcPr>
          <w:p w:rsidR="0010057E" w:rsidRPr="0044158E" w:rsidRDefault="00552645" w:rsidP="00E63493">
            <w:pPr>
              <w:overflowPunct w:val="0"/>
              <w:autoSpaceDE w:val="0"/>
              <w:autoSpaceDN w:val="0"/>
              <w:adjustRightInd w:val="0"/>
              <w:spacing w:before="240"/>
              <w:textAlignment w:val="baseline"/>
              <w:rPr>
                <w:rFonts w:ascii="Times New Roman" w:hAnsi="Times New Roman" w:cs="Times New Roman"/>
                <w:b/>
                <w:bCs/>
                <w:sz w:val="24"/>
                <w:szCs w:val="24"/>
                <w:lang w:eastAsia="fr-FR"/>
              </w:rPr>
            </w:pPr>
            <w:r w:rsidRPr="0044158E">
              <w:rPr>
                <w:rFonts w:ascii="Times New Roman" w:hAnsi="Times New Roman" w:cs="Times New Roman"/>
                <w:b/>
                <w:bCs/>
                <w:sz w:val="24"/>
                <w:szCs w:val="24"/>
                <w:lang w:eastAsia="fr-FR"/>
              </w:rPr>
              <w:t>Verificat: Expert 2</w:t>
            </w:r>
          </w:p>
          <w:p w:rsidR="00552645" w:rsidRPr="0044158E" w:rsidRDefault="00552645"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GAL Asociația Microregională Țara Făgetului</w:t>
            </w:r>
          </w:p>
          <w:p w:rsidR="00E63493" w:rsidRPr="0044158E"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Nume/Prenume ………………………………......</w:t>
            </w:r>
          </w:p>
          <w:p w:rsidR="00E63493" w:rsidRPr="0044158E"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Semnătura.........................................................</w:t>
            </w:r>
          </w:p>
          <w:p w:rsidR="00E63493" w:rsidRPr="0044158E" w:rsidRDefault="00E63493" w:rsidP="00E63493">
            <w:pPr>
              <w:overflowPunct w:val="0"/>
              <w:autoSpaceDE w:val="0"/>
              <w:autoSpaceDN w:val="0"/>
              <w:adjustRightInd w:val="0"/>
              <w:spacing w:before="240"/>
              <w:textAlignment w:val="baseline"/>
              <w:rPr>
                <w:rFonts w:ascii="Times New Roman" w:hAnsi="Times New Roman" w:cs="Times New Roman"/>
                <w:bCs/>
                <w:i/>
                <w:sz w:val="24"/>
                <w:szCs w:val="24"/>
                <w:lang w:eastAsia="fr-FR"/>
              </w:rPr>
            </w:pPr>
            <w:r w:rsidRPr="0044158E">
              <w:rPr>
                <w:rFonts w:ascii="Times New Roman" w:hAnsi="Times New Roman" w:cs="Times New Roman"/>
                <w:bCs/>
                <w:i/>
                <w:sz w:val="24"/>
                <w:szCs w:val="24"/>
                <w:lang w:eastAsia="fr-FR"/>
              </w:rPr>
              <w:t>Data…….......................................</w:t>
            </w:r>
          </w:p>
        </w:tc>
      </w:tr>
    </w:tbl>
    <w:p w:rsidR="00CF2BBE" w:rsidRPr="0044158E" w:rsidRDefault="00CF2BBE" w:rsidP="003C464F">
      <w:pPr>
        <w:tabs>
          <w:tab w:val="left" w:pos="6120"/>
        </w:tabs>
        <w:spacing w:after="0" w:line="240" w:lineRule="auto"/>
        <w:contextualSpacing/>
        <w:jc w:val="both"/>
        <w:rPr>
          <w:rFonts w:ascii="Times New Roman" w:hAnsi="Times New Roman" w:cs="Times New Roman"/>
          <w:bCs/>
          <w:i/>
          <w:sz w:val="24"/>
          <w:szCs w:val="24"/>
        </w:rPr>
      </w:pPr>
    </w:p>
    <w:sectPr w:rsidR="00CF2BBE" w:rsidRPr="0044158E" w:rsidSect="00C62DDA">
      <w:headerReference w:type="even" r:id="rId10"/>
      <w:headerReference w:type="default" r:id="rId11"/>
      <w:footerReference w:type="even" r:id="rId12"/>
      <w:footerReference w:type="default" r:id="rId13"/>
      <w:headerReference w:type="first" r:id="rId14"/>
      <w:footerReference w:type="first" r:id="rId15"/>
      <w:pgSz w:w="11907" w:h="16840" w:code="9"/>
      <w:pgMar w:top="1109" w:right="1275" w:bottom="1276" w:left="1276" w:header="568" w:footer="2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35A63" w:rsidRDefault="00A35A63" w:rsidP="00E02DD0">
      <w:pPr>
        <w:spacing w:after="0" w:line="240" w:lineRule="auto"/>
      </w:pPr>
      <w:r>
        <w:separator/>
      </w:r>
    </w:p>
  </w:endnote>
  <w:endnote w:type="continuationSeparator" w:id="0">
    <w:p w:rsidR="00A35A63" w:rsidRDefault="00A35A63" w:rsidP="00E02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rebuchetMS">
    <w:altName w:val="Arial"/>
    <w:panose1 w:val="00000000000000000000"/>
    <w:charset w:val="00"/>
    <w:family w:val="swiss"/>
    <w:notTrueType/>
    <w:pitch w:val="default"/>
    <w:sig w:usb0="00000007" w:usb1="00000000" w:usb2="00000000" w:usb3="00000000" w:csb0="00000003"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4E5" w:rsidRDefault="00BA34E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4E5" w:rsidRPr="00473136" w:rsidRDefault="00BA34E5" w:rsidP="00473136">
    <w:pPr>
      <w:pStyle w:val="Footer"/>
      <w:rPr>
        <w:rFonts w:ascii="Trebuchet MS" w:hAnsi="Trebuchet MS"/>
        <w:b/>
        <w:sz w:val="18"/>
        <w:szCs w:val="18"/>
      </w:rPr>
    </w:pPr>
    <w:r>
      <w:t xml:space="preserve">  </w:t>
    </w:r>
    <w:r w:rsidRPr="00582777">
      <w:rPr>
        <w:rFonts w:ascii="Trebuchet MS" w:hAnsi="Trebuchet MS"/>
        <w:b/>
        <w:sz w:val="18"/>
        <w:szCs w:val="18"/>
      </w:rPr>
      <w:t>Asociația Microregională Țara Făgetului</w:t>
    </w:r>
  </w:p>
  <w:p w:rsidR="00BA34E5" w:rsidRDefault="00BA34E5" w:rsidP="00473136">
    <w:pPr>
      <w:spacing w:after="0" w:line="240" w:lineRule="auto"/>
      <w:rPr>
        <w:rFonts w:ascii="Cambria" w:hAnsi="Cambria"/>
        <w:sz w:val="14"/>
        <w:szCs w:val="14"/>
        <w:lang w:val="en-US"/>
      </w:rPr>
    </w:pPr>
    <w:r>
      <w:rPr>
        <w:noProof/>
        <w:lang w:val="en-US"/>
      </w:rPr>
      <mc:AlternateContent>
        <mc:Choice Requires="wps">
          <w:drawing>
            <wp:anchor distT="0" distB="0" distL="114300" distR="114300" simplePos="0" relativeHeight="251659264" behindDoc="0" locked="0" layoutInCell="1" allowOverlap="1" wp14:anchorId="3762244E" wp14:editId="4B17A285">
              <wp:simplePos x="0" y="0"/>
              <wp:positionH relativeFrom="column">
                <wp:posOffset>-1601</wp:posOffset>
              </wp:positionH>
              <wp:positionV relativeFrom="paragraph">
                <wp:posOffset>34593</wp:posOffset>
              </wp:positionV>
              <wp:extent cx="6436554" cy="0"/>
              <wp:effectExtent l="0" t="0" r="21590" b="19050"/>
              <wp:wrapNone/>
              <wp:docPr id="9" name="Straight Connector 9"/>
              <wp:cNvGraphicFramePr/>
              <a:graphic xmlns:a="http://schemas.openxmlformats.org/drawingml/2006/main">
                <a:graphicData uri="http://schemas.microsoft.com/office/word/2010/wordprocessingShape">
                  <wps:wsp>
                    <wps:cNvCnPr/>
                    <wps:spPr>
                      <a:xfrm>
                        <a:off x="0" y="0"/>
                        <a:ext cx="6436554" cy="0"/>
                      </a:xfrm>
                      <a:prstGeom prst="line">
                        <a:avLst/>
                      </a:prstGeom>
                      <a:ln w="19050">
                        <a:solidFill>
                          <a:srgbClr val="00808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9"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5pt,2.7pt" to="506.65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" strokecolor="teal" strokeweight="1.5pt"/>
          </w:pict>
        </mc:Fallback>
      </mc:AlternateContent>
    </w:r>
    <w:r>
      <w:rPr>
        <w:rFonts w:ascii="Cambria" w:hAnsi="Cambria"/>
        <w:sz w:val="14"/>
        <w:szCs w:val="14"/>
        <w:lang w:val="en-US"/>
      </w:rPr>
      <w:t xml:space="preserve">       </w:t>
    </w:r>
  </w:p>
  <w:p w:rsidR="00BA34E5" w:rsidRPr="00591685" w:rsidRDefault="00BA34E5" w:rsidP="00473136">
    <w:pPr>
      <w:spacing w:after="0" w:line="240" w:lineRule="auto"/>
      <w:rPr>
        <w:rFonts w:ascii="Trebuchet MS" w:hAnsi="Trebuchet MS"/>
        <w:sz w:val="12"/>
        <w:szCs w:val="12"/>
        <w:lang w:val="en-US"/>
      </w:rPr>
    </w:pPr>
    <w:r w:rsidRPr="00591685">
      <w:rPr>
        <w:rFonts w:ascii="Trebuchet MS" w:hAnsi="Trebuchet MS"/>
        <w:sz w:val="12"/>
        <w:szCs w:val="12"/>
        <w:lang w:val="en-US"/>
      </w:rPr>
      <w:t xml:space="preserve">   CIF: 29029692, Loc. </w:t>
    </w:r>
    <w:proofErr w:type="spellStart"/>
    <w:r w:rsidRPr="00591685">
      <w:rPr>
        <w:rFonts w:ascii="Trebuchet MS" w:hAnsi="Trebuchet MS"/>
        <w:sz w:val="12"/>
        <w:szCs w:val="12"/>
        <w:lang w:val="en-US"/>
      </w:rPr>
      <w:t>Dumbrava</w:t>
    </w:r>
    <w:proofErr w:type="spellEnd"/>
    <w:r w:rsidRPr="00591685">
      <w:rPr>
        <w:rFonts w:ascii="Trebuchet MS" w:hAnsi="Trebuchet MS"/>
        <w:sz w:val="12"/>
        <w:szCs w:val="12"/>
        <w:lang w:val="en-US"/>
      </w:rPr>
      <w:t xml:space="preserve">, Nr.157, Jud. </w:t>
    </w:r>
    <w:proofErr w:type="spellStart"/>
    <w:r w:rsidRPr="00591685">
      <w:rPr>
        <w:rFonts w:ascii="Trebuchet MS" w:hAnsi="Trebuchet MS"/>
        <w:sz w:val="12"/>
        <w:szCs w:val="12"/>
        <w:lang w:val="en-US"/>
      </w:rPr>
      <w:t>Timiș</w:t>
    </w:r>
    <w:proofErr w:type="spellEnd"/>
  </w:p>
  <w:p w:rsidR="00BA34E5" w:rsidRPr="00591685" w:rsidRDefault="00BA34E5" w:rsidP="00473136">
    <w:pPr>
      <w:spacing w:after="0" w:line="240" w:lineRule="auto"/>
      <w:rPr>
        <w:rFonts w:ascii="Trebuchet MS" w:hAnsi="Trebuchet MS"/>
        <w:sz w:val="12"/>
        <w:szCs w:val="12"/>
        <w:lang w:val="en-US"/>
      </w:rPr>
    </w:pPr>
    <w:r w:rsidRPr="00591685">
      <w:rPr>
        <w:rFonts w:ascii="Trebuchet MS" w:hAnsi="Trebuchet MS"/>
        <w:noProof/>
        <w:sz w:val="12"/>
        <w:szCs w:val="12"/>
        <w:lang w:val="en-US"/>
      </w:rPr>
      <mc:AlternateContent>
        <mc:Choice Requires="wps">
          <w:drawing>
            <wp:anchor distT="0" distB="0" distL="114300" distR="114300" simplePos="0" relativeHeight="251661312" behindDoc="1" locked="0" layoutInCell="1" allowOverlap="1" wp14:anchorId="64C2AE84" wp14:editId="1BADF4DE">
              <wp:simplePos x="0" y="0"/>
              <wp:positionH relativeFrom="column">
                <wp:posOffset>-203200</wp:posOffset>
              </wp:positionH>
              <wp:positionV relativeFrom="paragraph">
                <wp:posOffset>12921</wp:posOffset>
              </wp:positionV>
              <wp:extent cx="392430" cy="326003"/>
              <wp:effectExtent l="0" t="0" r="6985"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430" cy="3260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A34E5" w:rsidRDefault="00BA34E5"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0" o:spid="_x0000_s1026" type="#_x0000_t202" style="position:absolute;margin-left:-16pt;margin-top:1pt;width:30.9pt;height:25.65pt;z-index:-25165516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" stroked="f">
              <v:textbox>
                <w:txbxContent>
                  <w:p w:rsidR="00B009B8" w:rsidRDefault="00B009B8" w:rsidP="00473136">
                    <w:pPr>
                      <w:jc w:val="right"/>
                    </w:pPr>
                    <w:r>
                      <w:rPr>
                        <w:noProof/>
                        <w:sz w:val="20"/>
                        <w:szCs w:val="20"/>
                        <w:lang w:val="en-US"/>
                      </w:rPr>
                      <w:drawing>
                        <wp:inline distT="0" distB="0" distL="0" distR="0" wp14:anchorId="641E149D" wp14:editId="7109C923">
                          <wp:extent cx="207010" cy="111125"/>
                          <wp:effectExtent l="0" t="0" r="2540" b="3175"/>
                          <wp:docPr id="18" name="Picture 18" descr="e-mail_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mail_ico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07010" cy="111125"/>
                                  </a:xfrm>
                                  <a:prstGeom prst="rect">
                                    <a:avLst/>
                                  </a:prstGeom>
                                  <a:noFill/>
                                  <a:ln>
                                    <a:noFill/>
                                  </a:ln>
                                </pic:spPr>
                              </pic:pic>
                            </a:graphicData>
                          </a:graphic>
                        </wp:inline>
                      </w:drawing>
                    </w:r>
                  </w:p>
                </w:txbxContent>
              </v:textbox>
            </v:shape>
          </w:pict>
        </mc:Fallback>
      </mc:AlternateContent>
    </w:r>
    <w:r w:rsidRPr="00591685">
      <w:rPr>
        <w:rFonts w:ascii="Trebuchet MS" w:hAnsi="Trebuchet MS"/>
        <w:sz w:val="12"/>
        <w:szCs w:val="12"/>
        <w:lang w:val="en-US"/>
      </w:rPr>
      <w:t xml:space="preserve">   Tel/</w:t>
    </w:r>
    <w:proofErr w:type="gramStart"/>
    <w:r w:rsidRPr="00591685">
      <w:rPr>
        <w:rFonts w:ascii="Trebuchet MS" w:hAnsi="Trebuchet MS"/>
        <w:sz w:val="12"/>
        <w:szCs w:val="12"/>
        <w:lang w:val="en-US"/>
      </w:rPr>
      <w:t>fax  0256</w:t>
    </w:r>
    <w:proofErr w:type="gramEnd"/>
    <w:r w:rsidRPr="00591685">
      <w:rPr>
        <w:rFonts w:ascii="Trebuchet MS" w:hAnsi="Trebuchet MS"/>
        <w:sz w:val="12"/>
        <w:szCs w:val="12"/>
        <w:lang w:val="en-US"/>
      </w:rPr>
      <w:t xml:space="preserve"> 325 721</w:t>
    </w:r>
  </w:p>
  <w:p w:rsidR="00BA34E5" w:rsidRPr="00591685" w:rsidRDefault="00BA34E5" w:rsidP="00473136">
    <w:pPr>
      <w:spacing w:after="0" w:line="240" w:lineRule="auto"/>
      <w:rPr>
        <w:rFonts w:ascii="Trebuchet MS" w:hAnsi="Trebuchet MS"/>
        <w:color w:val="003896"/>
        <w:sz w:val="12"/>
        <w:szCs w:val="12"/>
      </w:rPr>
    </w:pPr>
    <w:r>
      <w:rPr>
        <w:rFonts w:ascii="Trebuchet MS" w:hAnsi="Trebuchet MS"/>
        <w:sz w:val="12"/>
        <w:szCs w:val="12"/>
        <w:lang w:val="en-US"/>
      </w:rPr>
      <w:t xml:space="preserve">     </w:t>
    </w:r>
    <w:r w:rsidRPr="00591685">
      <w:rPr>
        <w:rFonts w:ascii="Trebuchet MS" w:hAnsi="Trebuchet MS"/>
        <w:sz w:val="12"/>
        <w:szCs w:val="12"/>
        <w:lang w:val="en-US"/>
      </w:rPr>
      <w:t xml:space="preserve"> </w:t>
    </w:r>
    <w:hyperlink r:id="rId3" w:history="1">
      <w:r w:rsidRPr="00591685">
        <w:rPr>
          <w:rStyle w:val="Hyperlink"/>
          <w:rFonts w:ascii="Trebuchet MS" w:hAnsi="Trebuchet MS"/>
          <w:sz w:val="12"/>
          <w:szCs w:val="12"/>
          <w:lang w:val="it-IT"/>
        </w:rPr>
        <w:t>galtarafagetului@tarafagetului.ro</w:t>
      </w:r>
    </w:hyperlink>
    <w:r w:rsidRPr="00591685">
      <w:rPr>
        <w:rFonts w:ascii="Trebuchet MS" w:hAnsi="Trebuchet MS"/>
        <w:sz w:val="12"/>
        <w:szCs w:val="12"/>
        <w:lang w:val="en-US"/>
      </w:rPr>
      <w:t xml:space="preserve"> </w:t>
    </w:r>
    <w:r w:rsidRPr="00591685">
      <w:rPr>
        <w:rFonts w:ascii="Trebuchet MS" w:hAnsi="Trebuchet MS"/>
        <w:color w:val="003896"/>
        <w:sz w:val="12"/>
        <w:szCs w:val="12"/>
      </w:rPr>
      <w:t xml:space="preserve"> , leadertarafagetului@yahoo.com</w:t>
    </w:r>
  </w:p>
  <w:p w:rsidR="00BA34E5" w:rsidRPr="00591685" w:rsidRDefault="00BA34E5" w:rsidP="00473136">
    <w:pPr>
      <w:rPr>
        <w:rFonts w:ascii="Trebuchet MS" w:hAnsi="Trebuchet MS"/>
        <w:sz w:val="12"/>
        <w:szCs w:val="12"/>
      </w:rPr>
    </w:pPr>
    <w:r>
      <w:rPr>
        <w:rFonts w:ascii="Trebuchet MS" w:hAnsi="Trebuchet MS"/>
        <w:color w:val="003896"/>
        <w:sz w:val="12"/>
        <w:szCs w:val="12"/>
      </w:rPr>
      <w:t xml:space="preserve">     </w:t>
    </w:r>
    <w:r w:rsidRPr="00591685">
      <w:rPr>
        <w:rFonts w:ascii="Trebuchet MS" w:hAnsi="Trebuchet MS"/>
        <w:color w:val="003896"/>
        <w:sz w:val="12"/>
        <w:szCs w:val="12"/>
      </w:rPr>
      <w:t xml:space="preserve"> </w:t>
    </w:r>
    <w:hyperlink r:id="rId4" w:history="1">
      <w:r w:rsidRPr="00591685">
        <w:rPr>
          <w:rStyle w:val="Hyperlink"/>
          <w:rFonts w:ascii="Trebuchet MS" w:hAnsi="Trebuchet MS"/>
          <w:sz w:val="12"/>
          <w:szCs w:val="12"/>
        </w:rPr>
        <w:t>www.tarafagetului.ro</w:t>
      </w:r>
    </w:hyperlink>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4E5" w:rsidRDefault="00BA34E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35A63" w:rsidRDefault="00A35A63" w:rsidP="00E02DD0">
      <w:pPr>
        <w:spacing w:after="0" w:line="240" w:lineRule="auto"/>
      </w:pPr>
      <w:r>
        <w:separator/>
      </w:r>
    </w:p>
  </w:footnote>
  <w:footnote w:type="continuationSeparator" w:id="0">
    <w:p w:rsidR="00A35A63" w:rsidRDefault="00A35A63" w:rsidP="00E02DD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4E5" w:rsidRDefault="00BA34E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4E5" w:rsidRDefault="00BA34E5">
    <w:pPr>
      <w:pStyle w:val="Header"/>
      <w:rPr>
        <w:lang w:val="en-US"/>
      </w:rPr>
    </w:pPr>
    <w:r>
      <w:rPr>
        <w:noProof/>
        <w:lang w:val="en-US"/>
      </w:rPr>
      <w:drawing>
        <wp:inline distT="0" distB="0" distL="0" distR="0" wp14:anchorId="34BD4B48" wp14:editId="5CFDCB51">
          <wp:extent cx="866692" cy="741014"/>
          <wp:effectExtent l="0" t="0" r="0" b="2540"/>
          <wp:docPr id="11" name="Picture 11"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2701" cy="746152"/>
                  </a:xfrm>
                  <a:prstGeom prst="rect">
                    <a:avLst/>
                  </a:prstGeom>
                  <a:noFill/>
                  <a:ln>
                    <a:noFill/>
                  </a:ln>
                </pic:spPr>
              </pic:pic>
            </a:graphicData>
          </a:graphic>
        </wp:inline>
      </w:drawing>
    </w:r>
    <w:r>
      <w:rPr>
        <w:lang w:val="en-US"/>
      </w:rPr>
      <w:t xml:space="preserve">          </w:t>
    </w:r>
    <w:r>
      <w:rPr>
        <w:noProof/>
        <w:lang w:val="en-US"/>
      </w:rPr>
      <w:drawing>
        <wp:inline distT="0" distB="0" distL="0" distR="0" wp14:anchorId="0F6DCB2E" wp14:editId="021854A5">
          <wp:extent cx="787146" cy="779228"/>
          <wp:effectExtent l="0" t="0" r="0" b="1905"/>
          <wp:docPr id="12" name="Picture 12" descr="C:\Users\Utilizator\Desktop\10408927_879078182136161_1923124013574466551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tilizator\Desktop\10408927_879078182136161_1923124013574466551_n.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92903" cy="784927"/>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7A73E281" wp14:editId="4AC56148">
          <wp:extent cx="731520" cy="732724"/>
          <wp:effectExtent l="0" t="0" r="0" b="0"/>
          <wp:docPr id="13" name="Picture 13" descr="C:\Users\Utilizator\Desktop\Sigla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tilizator\Desktop\Sigla_LEADER.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31482" cy="732686"/>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1131DFA6" wp14:editId="415DAAA3">
          <wp:extent cx="1033669" cy="682093"/>
          <wp:effectExtent l="0" t="0" r="0" b="3810"/>
          <wp:docPr id="14" name="Picture 14" descr="C:\Users\Utilizator\Desktop\SiglÄƒ_AF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tilizator\Desktop\SiglÄƒ_AFIR.jp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33954" cy="682281"/>
                  </a:xfrm>
                  <a:prstGeom prst="rect">
                    <a:avLst/>
                  </a:prstGeom>
                  <a:noFill/>
                  <a:ln>
                    <a:noFill/>
                  </a:ln>
                </pic:spPr>
              </pic:pic>
            </a:graphicData>
          </a:graphic>
        </wp:inline>
      </w:drawing>
    </w:r>
    <w:r>
      <w:rPr>
        <w:noProof/>
        <w:lang w:val="en-US"/>
      </w:rPr>
      <w:t xml:space="preserve">          </w:t>
    </w:r>
    <w:r>
      <w:rPr>
        <w:noProof/>
        <w:lang w:val="en-US"/>
      </w:rPr>
      <w:drawing>
        <wp:inline distT="0" distB="0" distL="0" distR="0" wp14:anchorId="4168060F" wp14:editId="4EBD34EE">
          <wp:extent cx="1208598" cy="718724"/>
          <wp:effectExtent l="0" t="0" r="0" b="5715"/>
          <wp:docPr id="15" name="Picture 15" descr="C:\Users\Utilizator\Desktop\sigla Tara Fagetulu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tilizator\Desktop\sigla Tara Fagetului.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213473" cy="721623"/>
                  </a:xfrm>
                  <a:prstGeom prst="rect">
                    <a:avLst/>
                  </a:prstGeom>
                  <a:noFill/>
                  <a:ln>
                    <a:noFill/>
                  </a:ln>
                </pic:spPr>
              </pic:pic>
            </a:graphicData>
          </a:graphic>
        </wp:inline>
      </w:drawing>
    </w:r>
  </w:p>
  <w:p w:rsidR="00BA34E5" w:rsidRDefault="00BA34E5">
    <w:pPr>
      <w:pStyle w:val="Header"/>
      <w:rPr>
        <w:lang w:val="en-US"/>
      </w:rPr>
    </w:pPr>
    <w:r>
      <w:rPr>
        <w:noProof/>
        <w:lang w:val="en-US"/>
      </w:rPr>
      <w:drawing>
        <wp:inline distT="0" distB="0" distL="0" distR="0" wp14:anchorId="4BA4733D" wp14:editId="7EE5D0C2">
          <wp:extent cx="6750685" cy="5771771"/>
          <wp:effectExtent l="0" t="0" r="0" b="635"/>
          <wp:docPr id="16" name="Picture 16"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p w:rsidR="00BA34E5" w:rsidRPr="00E02DD0" w:rsidRDefault="00BA34E5">
    <w:pPr>
      <w:pStyle w:val="Header"/>
      <w:rPr>
        <w:lang w:val="en-US"/>
      </w:rPr>
    </w:pPr>
    <w:r>
      <w:rPr>
        <w:noProof/>
        <w:lang w:val="en-US"/>
      </w:rPr>
      <w:drawing>
        <wp:inline distT="0" distB="0" distL="0" distR="0" wp14:anchorId="5186AE5E" wp14:editId="36DC2AC9">
          <wp:extent cx="6750685" cy="5771771"/>
          <wp:effectExtent l="0" t="0" r="0" b="635"/>
          <wp:docPr id="17" name="Picture 17" descr="C:\Users\Utilizator\Desktop\Sigla_Uniunii_Europene_cu_te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tilizator\Desktop\Sigla_Uniunii_Europene_cu_text.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0685" cy="5771771"/>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A34E5" w:rsidRDefault="00BA34E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10D51"/>
    <w:multiLevelType w:val="hybridMultilevel"/>
    <w:tmpl w:val="38A804E6"/>
    <w:lvl w:ilvl="0" w:tplc="2F6CA3AC">
      <w:start w:val="121"/>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C35546"/>
    <w:multiLevelType w:val="hybridMultilevel"/>
    <w:tmpl w:val="5AF6282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0BFE34B7"/>
    <w:multiLevelType w:val="multilevel"/>
    <w:tmpl w:val="0BFE34B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nsid w:val="0D6B667E"/>
    <w:multiLevelType w:val="hybridMultilevel"/>
    <w:tmpl w:val="6E902DAA"/>
    <w:lvl w:ilvl="0" w:tplc="0418001B">
      <w:start w:val="1"/>
      <w:numFmt w:val="lowerRoman"/>
      <w:lvlText w:val="%1."/>
      <w:lvlJc w:val="righ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
    <w:nsid w:val="140F4133"/>
    <w:multiLevelType w:val="hybridMultilevel"/>
    <w:tmpl w:val="2A10F56C"/>
    <w:lvl w:ilvl="0" w:tplc="421A5552">
      <w:numFmt w:val="bullet"/>
      <w:lvlText w:val="-"/>
      <w:lvlJc w:val="left"/>
      <w:pPr>
        <w:ind w:left="720" w:hanging="360"/>
      </w:pPr>
      <w:rPr>
        <w:rFonts w:ascii="Times New Roman" w:eastAsia="Times New Roman" w:hAnsi="Times New Roman" w:cs="Times New Roman"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
    <w:nsid w:val="1CB3256B"/>
    <w:multiLevelType w:val="hybridMultilevel"/>
    <w:tmpl w:val="5D6665F8"/>
    <w:lvl w:ilvl="0" w:tplc="FFFFFFFF">
      <w:start w:val="1"/>
      <w:numFmt w:val="bullet"/>
      <w:lvlText w:val=""/>
      <w:lvlJc w:val="left"/>
      <w:pPr>
        <w:ind w:left="720" w:hanging="360"/>
      </w:pPr>
      <w:rPr>
        <w:rFonts w:ascii="Symbol" w:hAnsi="Symbol"/>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nsid w:val="25B601BF"/>
    <w:multiLevelType w:val="hybridMultilevel"/>
    <w:tmpl w:val="3AC03E8A"/>
    <w:lvl w:ilvl="0" w:tplc="BC28B9BE">
      <w:start w:val="1"/>
      <w:numFmt w:val="decimal"/>
      <w:lvlText w:val="%1."/>
      <w:lvlJc w:val="left"/>
      <w:pPr>
        <w:ind w:left="720" w:hanging="360"/>
      </w:pPr>
      <w:rPr>
        <w:rFonts w:ascii="Trebuchet MS" w:eastAsia="Calibri" w:hAnsi="Trebuchet MS" w:cs="Times New Roman"/>
        <w:b/>
      </w:rPr>
    </w:lvl>
    <w:lvl w:ilvl="1" w:tplc="04180019">
      <w:start w:val="1"/>
      <w:numFmt w:val="lowerLetter"/>
      <w:lvlText w:val="%2."/>
      <w:lvlJc w:val="left"/>
      <w:pPr>
        <w:ind w:left="1440" w:hanging="360"/>
      </w:pPr>
    </w:lvl>
    <w:lvl w:ilvl="2" w:tplc="04180019">
      <w:start w:val="1"/>
      <w:numFmt w:val="lowerLetter"/>
      <w:lvlText w:val="%3."/>
      <w:lvlJc w:val="left"/>
      <w:pPr>
        <w:ind w:left="2160" w:hanging="180"/>
      </w:pPr>
      <w:rPr>
        <w:rFonts w:hint="default"/>
        <w:b/>
      </w:rPr>
    </w:lvl>
    <w:lvl w:ilvl="3" w:tplc="0418000F">
      <w:start w:val="1"/>
      <w:numFmt w:val="decimal"/>
      <w:lvlText w:val="%4."/>
      <w:lvlJc w:val="left"/>
      <w:pPr>
        <w:ind w:left="2880" w:hanging="360"/>
      </w:pPr>
    </w:lvl>
    <w:lvl w:ilvl="4" w:tplc="C1F8EF38">
      <w:start w:val="2"/>
      <w:numFmt w:val="lowerRoman"/>
      <w:lvlText w:val="%5."/>
      <w:lvlJc w:val="left"/>
      <w:pPr>
        <w:ind w:left="3960" w:hanging="720"/>
      </w:pPr>
      <w:rPr>
        <w:rFonts w:hint="default"/>
        <w:b/>
      </w:r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nsid w:val="2ABF14DD"/>
    <w:multiLevelType w:val="hybridMultilevel"/>
    <w:tmpl w:val="166A60A4"/>
    <w:lvl w:ilvl="0" w:tplc="0000127E">
      <w:start w:val="1"/>
      <w:numFmt w:val="bullet"/>
      <w:lvlText w:val="•"/>
      <w:lvlJc w:val="left"/>
      <w:pPr>
        <w:ind w:left="360" w:hanging="360"/>
      </w:pPr>
      <w:rPr>
        <w:rFonts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8">
    <w:nsid w:val="2BD66E38"/>
    <w:multiLevelType w:val="hybridMultilevel"/>
    <w:tmpl w:val="43322276"/>
    <w:lvl w:ilvl="0" w:tplc="DEA2AB3C">
      <w:numFmt w:val="bullet"/>
      <w:lvlText w:val="-"/>
      <w:lvlJc w:val="left"/>
      <w:pPr>
        <w:ind w:left="360" w:hanging="360"/>
      </w:pPr>
      <w:rPr>
        <w:rFonts w:ascii="Cambria" w:eastAsia="Calibri" w:hAnsi="Cambria" w:cs="TrebuchetM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
    <w:nsid w:val="37284559"/>
    <w:multiLevelType w:val="hybridMultilevel"/>
    <w:tmpl w:val="3000FCC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7FE578E"/>
    <w:multiLevelType w:val="hybridMultilevel"/>
    <w:tmpl w:val="383A7A72"/>
    <w:lvl w:ilvl="0" w:tplc="F37C6F32">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nsid w:val="397A3912"/>
    <w:multiLevelType w:val="hybridMultilevel"/>
    <w:tmpl w:val="405A2A68"/>
    <w:lvl w:ilvl="0" w:tplc="421A5552">
      <w:numFmt w:val="bullet"/>
      <w:lvlText w:val="-"/>
      <w:lvlJc w:val="left"/>
      <w:pPr>
        <w:ind w:left="1080" w:hanging="360"/>
      </w:pPr>
      <w:rPr>
        <w:rFonts w:ascii="Times New Roman" w:eastAsia="Times New Roman" w:hAnsi="Times New Roman" w:cs="Times New Roman"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12">
    <w:nsid w:val="3A7131E1"/>
    <w:multiLevelType w:val="hybridMultilevel"/>
    <w:tmpl w:val="C00644B4"/>
    <w:lvl w:ilvl="0" w:tplc="25B88DEA">
      <w:start w:val="1"/>
      <w:numFmt w:val="decimal"/>
      <w:lvlText w:val="(%1)"/>
      <w:lvlJc w:val="left"/>
      <w:pPr>
        <w:ind w:left="1440" w:hanging="360"/>
      </w:pPr>
      <w:rPr>
        <w:rFonts w:hint="default"/>
        <w:b/>
        <w:i/>
      </w:rPr>
    </w:lvl>
    <w:lvl w:ilvl="1" w:tplc="04180003">
      <w:start w:val="1"/>
      <w:numFmt w:val="bullet"/>
      <w:lvlText w:val="o"/>
      <w:lvlJc w:val="left"/>
      <w:pPr>
        <w:ind w:left="2160" w:hanging="360"/>
      </w:pPr>
      <w:rPr>
        <w:rFonts w:ascii="Courier New" w:hAnsi="Courier New" w:cs="Courier New" w:hint="default"/>
      </w:rPr>
    </w:lvl>
    <w:lvl w:ilvl="2" w:tplc="04180005">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13">
    <w:nsid w:val="3F9A2E27"/>
    <w:multiLevelType w:val="multilevel"/>
    <w:tmpl w:val="3F9A2E27"/>
    <w:lvl w:ilvl="0">
      <w:start w:val="1"/>
      <w:numFmt w:val="bullet"/>
      <w:lvlText w:val=""/>
      <w:lvlJc w:val="left"/>
      <w:pPr>
        <w:tabs>
          <w:tab w:val="num" w:pos="227"/>
        </w:tabs>
        <w:ind w:left="0" w:firstLine="0"/>
      </w:pPr>
      <w:rPr>
        <w:rFonts w:ascii="Symbol" w:hAnsi="Symbol" w:hint="default"/>
      </w:rPr>
    </w:lvl>
    <w:lvl w:ilvl="1">
      <w:start w:val="1"/>
      <w:numFmt w:val="bullet"/>
      <w:lvlText w:val="o"/>
      <w:lvlJc w:val="left"/>
      <w:pPr>
        <w:tabs>
          <w:tab w:val="num" w:pos="1375"/>
        </w:tabs>
        <w:ind w:left="1375" w:hanging="360"/>
      </w:pPr>
      <w:rPr>
        <w:rFonts w:ascii="Courier New" w:hAnsi="Courier New" w:cs="Courier New" w:hint="default"/>
      </w:rPr>
    </w:lvl>
    <w:lvl w:ilvl="2">
      <w:start w:val="1"/>
      <w:numFmt w:val="bullet"/>
      <w:lvlText w:val=""/>
      <w:lvlJc w:val="left"/>
      <w:pPr>
        <w:tabs>
          <w:tab w:val="num" w:pos="2095"/>
        </w:tabs>
        <w:ind w:left="2095" w:hanging="360"/>
      </w:pPr>
      <w:rPr>
        <w:rFonts w:ascii="Wingdings" w:hAnsi="Wingdings" w:hint="default"/>
      </w:rPr>
    </w:lvl>
    <w:lvl w:ilvl="3">
      <w:start w:val="1"/>
      <w:numFmt w:val="bullet"/>
      <w:lvlText w:val=""/>
      <w:lvlJc w:val="left"/>
      <w:pPr>
        <w:tabs>
          <w:tab w:val="num" w:pos="2815"/>
        </w:tabs>
        <w:ind w:left="2815" w:hanging="360"/>
      </w:pPr>
      <w:rPr>
        <w:rFonts w:ascii="Symbol" w:hAnsi="Symbol" w:hint="default"/>
      </w:rPr>
    </w:lvl>
    <w:lvl w:ilvl="4">
      <w:start w:val="1"/>
      <w:numFmt w:val="bullet"/>
      <w:lvlText w:val="o"/>
      <w:lvlJc w:val="left"/>
      <w:pPr>
        <w:tabs>
          <w:tab w:val="num" w:pos="3535"/>
        </w:tabs>
        <w:ind w:left="3535" w:hanging="360"/>
      </w:pPr>
      <w:rPr>
        <w:rFonts w:ascii="Courier New" w:hAnsi="Courier New" w:cs="Courier New" w:hint="default"/>
      </w:rPr>
    </w:lvl>
    <w:lvl w:ilvl="5">
      <w:start w:val="1"/>
      <w:numFmt w:val="bullet"/>
      <w:lvlText w:val=""/>
      <w:lvlJc w:val="left"/>
      <w:pPr>
        <w:tabs>
          <w:tab w:val="num" w:pos="4255"/>
        </w:tabs>
        <w:ind w:left="4255" w:hanging="360"/>
      </w:pPr>
      <w:rPr>
        <w:rFonts w:ascii="Wingdings" w:hAnsi="Wingdings" w:hint="default"/>
      </w:rPr>
    </w:lvl>
    <w:lvl w:ilvl="6">
      <w:start w:val="1"/>
      <w:numFmt w:val="bullet"/>
      <w:lvlText w:val=""/>
      <w:lvlJc w:val="left"/>
      <w:pPr>
        <w:tabs>
          <w:tab w:val="num" w:pos="4975"/>
        </w:tabs>
        <w:ind w:left="4975" w:hanging="360"/>
      </w:pPr>
      <w:rPr>
        <w:rFonts w:ascii="Symbol" w:hAnsi="Symbol" w:hint="default"/>
      </w:rPr>
    </w:lvl>
    <w:lvl w:ilvl="7">
      <w:start w:val="1"/>
      <w:numFmt w:val="bullet"/>
      <w:lvlText w:val="o"/>
      <w:lvlJc w:val="left"/>
      <w:pPr>
        <w:tabs>
          <w:tab w:val="num" w:pos="5695"/>
        </w:tabs>
        <w:ind w:left="5695" w:hanging="360"/>
      </w:pPr>
      <w:rPr>
        <w:rFonts w:ascii="Courier New" w:hAnsi="Courier New" w:cs="Courier New" w:hint="default"/>
      </w:rPr>
    </w:lvl>
    <w:lvl w:ilvl="8">
      <w:start w:val="1"/>
      <w:numFmt w:val="bullet"/>
      <w:lvlText w:val=""/>
      <w:lvlJc w:val="left"/>
      <w:pPr>
        <w:tabs>
          <w:tab w:val="num" w:pos="6415"/>
        </w:tabs>
        <w:ind w:left="6415" w:hanging="360"/>
      </w:pPr>
      <w:rPr>
        <w:rFonts w:ascii="Wingdings" w:hAnsi="Wingdings" w:hint="default"/>
      </w:rPr>
    </w:lvl>
  </w:abstractNum>
  <w:abstractNum w:abstractNumId="14">
    <w:nsid w:val="40EB4675"/>
    <w:multiLevelType w:val="hybridMultilevel"/>
    <w:tmpl w:val="6082E77A"/>
    <w:lvl w:ilvl="0" w:tplc="2F6CA3AC">
      <w:start w:val="121"/>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3850695"/>
    <w:multiLevelType w:val="hybridMultilevel"/>
    <w:tmpl w:val="25BA942C"/>
    <w:lvl w:ilvl="0" w:tplc="CAC4612A">
      <w:numFmt w:val="bullet"/>
      <w:lvlText w:val="-"/>
      <w:lvlJc w:val="left"/>
      <w:pPr>
        <w:ind w:left="720" w:hanging="360"/>
      </w:pPr>
      <w:rPr>
        <w:rFonts w:ascii="Calibri" w:eastAsia="Times New Roman" w:hAnsi="Calibri" w:cs="Calibr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6">
    <w:nsid w:val="44F22F06"/>
    <w:multiLevelType w:val="hybridMultilevel"/>
    <w:tmpl w:val="60B2F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6F26A20"/>
    <w:multiLevelType w:val="hybridMultilevel"/>
    <w:tmpl w:val="322AC108"/>
    <w:lvl w:ilvl="0" w:tplc="D51419CE">
      <w:start w:val="1"/>
      <w:numFmt w:val="decimal"/>
      <w:lvlText w:val="%1."/>
      <w:lvlJc w:val="left"/>
      <w:pPr>
        <w:ind w:left="720" w:hanging="36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nsid w:val="578375C8"/>
    <w:multiLevelType w:val="hybridMultilevel"/>
    <w:tmpl w:val="0BDAFBF6"/>
    <w:lvl w:ilvl="0" w:tplc="A4D2B1FC">
      <w:start w:val="26"/>
      <w:numFmt w:val="bullet"/>
      <w:lvlText w:val="-"/>
      <w:lvlJc w:val="left"/>
      <w:pPr>
        <w:tabs>
          <w:tab w:val="num" w:pos="720"/>
        </w:tabs>
        <w:ind w:left="720" w:hanging="360"/>
      </w:pPr>
      <w:rPr>
        <w:rFonts w:ascii="Arial" w:eastAsia="Times New Roman" w:hAnsi="Arial" w:cs="Aria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9">
    <w:nsid w:val="57D66FAB"/>
    <w:multiLevelType w:val="hybridMultilevel"/>
    <w:tmpl w:val="9C8C47E0"/>
    <w:lvl w:ilvl="0" w:tplc="2F6CA3AC">
      <w:start w:val="121"/>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96F046F"/>
    <w:multiLevelType w:val="singleLevel"/>
    <w:tmpl w:val="596F046F"/>
    <w:lvl w:ilvl="0">
      <w:start w:val="12"/>
      <w:numFmt w:val="decimal"/>
      <w:suff w:val="space"/>
      <w:lvlText w:val="%1."/>
      <w:lvlJc w:val="left"/>
    </w:lvl>
  </w:abstractNum>
  <w:abstractNum w:abstractNumId="21">
    <w:nsid w:val="5B324D52"/>
    <w:multiLevelType w:val="hybridMultilevel"/>
    <w:tmpl w:val="32542D9C"/>
    <w:lvl w:ilvl="0" w:tplc="3E90A1AE">
      <w:start w:val="1"/>
      <w:numFmt w:val="decimal"/>
      <w:lvlText w:val="%1."/>
      <w:lvlJc w:val="left"/>
      <w:pPr>
        <w:ind w:left="502" w:hanging="360"/>
      </w:pPr>
      <w:rPr>
        <w:rFonts w:hint="default"/>
        <w:i w:val="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5F602DF8"/>
    <w:multiLevelType w:val="hybridMultilevel"/>
    <w:tmpl w:val="3B849DB2"/>
    <w:lvl w:ilvl="0" w:tplc="CBB6AC22">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67A61A00"/>
    <w:multiLevelType w:val="hybridMultilevel"/>
    <w:tmpl w:val="458448C0"/>
    <w:lvl w:ilvl="0" w:tplc="2F6CA3AC">
      <w:start w:val="121"/>
      <w:numFmt w:val="bullet"/>
      <w:lvlText w:val=""/>
      <w:lvlJc w:val="left"/>
      <w:pPr>
        <w:ind w:left="360" w:hanging="360"/>
      </w:pPr>
      <w:rPr>
        <w:rFonts w:ascii="Wingdings" w:eastAsia="Times New Roman" w:hAnsi="Wingdings" w:cs="Times New Roman"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24">
    <w:nsid w:val="72230628"/>
    <w:multiLevelType w:val="hybridMultilevel"/>
    <w:tmpl w:val="72230628"/>
    <w:lvl w:ilvl="0" w:tplc="FFFFFFFF">
      <w:start w:val="1"/>
      <w:numFmt w:val="bullet"/>
      <w:lvlText w:val=""/>
      <w:lvlJc w:val="left"/>
      <w:pPr>
        <w:ind w:left="36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25">
    <w:nsid w:val="7A0309BE"/>
    <w:multiLevelType w:val="hybridMultilevel"/>
    <w:tmpl w:val="F06E674A"/>
    <w:lvl w:ilvl="0" w:tplc="BC28B9BE">
      <w:start w:val="1"/>
      <w:numFmt w:val="decimal"/>
      <w:lvlText w:val="%1."/>
      <w:lvlJc w:val="left"/>
      <w:pPr>
        <w:ind w:left="720" w:hanging="360"/>
      </w:pPr>
      <w:rPr>
        <w:rFonts w:ascii="Trebuchet MS" w:eastAsia="Calibri" w:hAnsi="Trebuchet MS" w:cs="Times New Roman"/>
        <w:b/>
      </w:rPr>
    </w:lvl>
    <w:lvl w:ilvl="1" w:tplc="04180019">
      <w:start w:val="1"/>
      <w:numFmt w:val="lowerLetter"/>
      <w:lvlText w:val="%2."/>
      <w:lvlJc w:val="left"/>
      <w:pPr>
        <w:ind w:left="1440" w:hanging="360"/>
      </w:pPr>
    </w:lvl>
    <w:lvl w:ilvl="2" w:tplc="0418001B">
      <w:start w:val="1"/>
      <w:numFmt w:val="lowerRoman"/>
      <w:lvlText w:val="%3."/>
      <w:lvlJc w:val="right"/>
      <w:pPr>
        <w:ind w:left="2160" w:hanging="180"/>
      </w:pPr>
      <w:rPr>
        <w:rFonts w:hint="default"/>
        <w:b/>
      </w:r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nsid w:val="7A6708DE"/>
    <w:multiLevelType w:val="hybridMultilevel"/>
    <w:tmpl w:val="3960A436"/>
    <w:lvl w:ilvl="0" w:tplc="6BC4D7CC">
      <w:start w:val="1"/>
      <w:numFmt w:val="decimal"/>
      <w:lvlText w:val="%1."/>
      <w:lvlJc w:val="left"/>
      <w:pPr>
        <w:ind w:left="644" w:hanging="360"/>
      </w:pPr>
      <w:rPr>
        <w:rFonts w:hint="default"/>
        <w:b/>
        <w:i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1"/>
  </w:num>
  <w:num w:numId="2">
    <w:abstractNumId w:val="9"/>
  </w:num>
  <w:num w:numId="3">
    <w:abstractNumId w:val="21"/>
  </w:num>
  <w:num w:numId="4">
    <w:abstractNumId w:val="8"/>
  </w:num>
  <w:num w:numId="5">
    <w:abstractNumId w:val="13"/>
  </w:num>
  <w:num w:numId="6">
    <w:abstractNumId w:val="20"/>
  </w:num>
  <w:num w:numId="7">
    <w:abstractNumId w:val="10"/>
  </w:num>
  <w:num w:numId="8">
    <w:abstractNumId w:val="26"/>
  </w:num>
  <w:num w:numId="9">
    <w:abstractNumId w:val="15"/>
  </w:num>
  <w:num w:numId="10">
    <w:abstractNumId w:val="4"/>
  </w:num>
  <w:num w:numId="11">
    <w:abstractNumId w:val="17"/>
  </w:num>
  <w:num w:numId="12">
    <w:abstractNumId w:val="11"/>
  </w:num>
  <w:num w:numId="13">
    <w:abstractNumId w:val="12"/>
  </w:num>
  <w:num w:numId="14">
    <w:abstractNumId w:val="6"/>
  </w:num>
  <w:num w:numId="15">
    <w:abstractNumId w:val="25"/>
  </w:num>
  <w:num w:numId="16">
    <w:abstractNumId w:val="3"/>
  </w:num>
  <w:num w:numId="17">
    <w:abstractNumId w:val="22"/>
  </w:num>
  <w:num w:numId="18">
    <w:abstractNumId w:val="18"/>
  </w:num>
  <w:num w:numId="19">
    <w:abstractNumId w:val="7"/>
  </w:num>
  <w:num w:numId="20">
    <w:abstractNumId w:val="23"/>
  </w:num>
  <w:num w:numId="21">
    <w:abstractNumId w:val="24"/>
  </w:num>
  <w:num w:numId="22">
    <w:abstractNumId w:val="5"/>
  </w:num>
  <w:num w:numId="23">
    <w:abstractNumId w:val="2"/>
  </w:num>
  <w:num w:numId="24">
    <w:abstractNumId w:val="14"/>
  </w:num>
  <w:num w:numId="25">
    <w:abstractNumId w:val="16"/>
  </w:num>
  <w:num w:numId="26">
    <w:abstractNumId w:val="0"/>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hyphenationZone w:val="425"/>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F5B4D"/>
    <w:rsid w:val="00011A41"/>
    <w:rsid w:val="00032827"/>
    <w:rsid w:val="000354FC"/>
    <w:rsid w:val="000457C9"/>
    <w:rsid w:val="0007453E"/>
    <w:rsid w:val="000B6184"/>
    <w:rsid w:val="000C713E"/>
    <w:rsid w:val="000D6253"/>
    <w:rsid w:val="000F0E8A"/>
    <w:rsid w:val="000F14A7"/>
    <w:rsid w:val="000F37C8"/>
    <w:rsid w:val="0010057E"/>
    <w:rsid w:val="00101260"/>
    <w:rsid w:val="00104089"/>
    <w:rsid w:val="00105372"/>
    <w:rsid w:val="00105E0F"/>
    <w:rsid w:val="00123838"/>
    <w:rsid w:val="0014549F"/>
    <w:rsid w:val="001551FD"/>
    <w:rsid w:val="00164A6C"/>
    <w:rsid w:val="001A0ACE"/>
    <w:rsid w:val="001A3FF8"/>
    <w:rsid w:val="001B4402"/>
    <w:rsid w:val="001C0DFE"/>
    <w:rsid w:val="001E5C16"/>
    <w:rsid w:val="00202DD9"/>
    <w:rsid w:val="00217A85"/>
    <w:rsid w:val="002308CE"/>
    <w:rsid w:val="00233917"/>
    <w:rsid w:val="00240696"/>
    <w:rsid w:val="00243CFD"/>
    <w:rsid w:val="00244B94"/>
    <w:rsid w:val="00261A27"/>
    <w:rsid w:val="00297A39"/>
    <w:rsid w:val="002A1129"/>
    <w:rsid w:val="002A28E7"/>
    <w:rsid w:val="002D2EC2"/>
    <w:rsid w:val="002E2000"/>
    <w:rsid w:val="002E2AAC"/>
    <w:rsid w:val="00302DD5"/>
    <w:rsid w:val="003105DB"/>
    <w:rsid w:val="0031699B"/>
    <w:rsid w:val="00322F6C"/>
    <w:rsid w:val="00334217"/>
    <w:rsid w:val="00347E06"/>
    <w:rsid w:val="003B5DE3"/>
    <w:rsid w:val="003B73B4"/>
    <w:rsid w:val="003C464F"/>
    <w:rsid w:val="003D1447"/>
    <w:rsid w:val="004237D7"/>
    <w:rsid w:val="0044158E"/>
    <w:rsid w:val="00453BD6"/>
    <w:rsid w:val="00461D30"/>
    <w:rsid w:val="00470E48"/>
    <w:rsid w:val="00473136"/>
    <w:rsid w:val="004745F6"/>
    <w:rsid w:val="004C12B6"/>
    <w:rsid w:val="004C4445"/>
    <w:rsid w:val="004C6B45"/>
    <w:rsid w:val="004D2E5D"/>
    <w:rsid w:val="004F1352"/>
    <w:rsid w:val="0050519A"/>
    <w:rsid w:val="0052006E"/>
    <w:rsid w:val="005225A7"/>
    <w:rsid w:val="0052330C"/>
    <w:rsid w:val="00531BE4"/>
    <w:rsid w:val="00540559"/>
    <w:rsid w:val="00541918"/>
    <w:rsid w:val="00552645"/>
    <w:rsid w:val="00582777"/>
    <w:rsid w:val="00591685"/>
    <w:rsid w:val="0059616B"/>
    <w:rsid w:val="005C0A96"/>
    <w:rsid w:val="005D5F37"/>
    <w:rsid w:val="005D684D"/>
    <w:rsid w:val="005E4157"/>
    <w:rsid w:val="0062625D"/>
    <w:rsid w:val="0063636A"/>
    <w:rsid w:val="00644E20"/>
    <w:rsid w:val="00675A40"/>
    <w:rsid w:val="006930C2"/>
    <w:rsid w:val="006A7385"/>
    <w:rsid w:val="006C64F4"/>
    <w:rsid w:val="006F305D"/>
    <w:rsid w:val="00707FE7"/>
    <w:rsid w:val="00723332"/>
    <w:rsid w:val="00730D24"/>
    <w:rsid w:val="007379D3"/>
    <w:rsid w:val="00743994"/>
    <w:rsid w:val="007627DC"/>
    <w:rsid w:val="007A7E77"/>
    <w:rsid w:val="007C1127"/>
    <w:rsid w:val="007E452F"/>
    <w:rsid w:val="007E4C64"/>
    <w:rsid w:val="007F62C6"/>
    <w:rsid w:val="00804AE7"/>
    <w:rsid w:val="00836B7B"/>
    <w:rsid w:val="00842884"/>
    <w:rsid w:val="00857049"/>
    <w:rsid w:val="00860D1E"/>
    <w:rsid w:val="00866C25"/>
    <w:rsid w:val="008856CD"/>
    <w:rsid w:val="008933EA"/>
    <w:rsid w:val="008D707D"/>
    <w:rsid w:val="008E1B77"/>
    <w:rsid w:val="008E4A17"/>
    <w:rsid w:val="008F5B4D"/>
    <w:rsid w:val="00903F6C"/>
    <w:rsid w:val="00907F58"/>
    <w:rsid w:val="009120A6"/>
    <w:rsid w:val="00944CC3"/>
    <w:rsid w:val="00965A01"/>
    <w:rsid w:val="00976E43"/>
    <w:rsid w:val="00981BBB"/>
    <w:rsid w:val="00987DA3"/>
    <w:rsid w:val="009A7784"/>
    <w:rsid w:val="009C5BF8"/>
    <w:rsid w:val="009C6FA3"/>
    <w:rsid w:val="00A35A63"/>
    <w:rsid w:val="00A5573B"/>
    <w:rsid w:val="00A80668"/>
    <w:rsid w:val="00A95EDC"/>
    <w:rsid w:val="00A97DA8"/>
    <w:rsid w:val="00AB266E"/>
    <w:rsid w:val="00AC0472"/>
    <w:rsid w:val="00AC53CC"/>
    <w:rsid w:val="00B009B8"/>
    <w:rsid w:val="00B04124"/>
    <w:rsid w:val="00B2064D"/>
    <w:rsid w:val="00B21DF6"/>
    <w:rsid w:val="00B30B31"/>
    <w:rsid w:val="00B4167D"/>
    <w:rsid w:val="00B44AAC"/>
    <w:rsid w:val="00B72E65"/>
    <w:rsid w:val="00B80061"/>
    <w:rsid w:val="00BA34E5"/>
    <w:rsid w:val="00BB4416"/>
    <w:rsid w:val="00BC566D"/>
    <w:rsid w:val="00BC64FD"/>
    <w:rsid w:val="00BD2BA6"/>
    <w:rsid w:val="00C07C5E"/>
    <w:rsid w:val="00C14FE8"/>
    <w:rsid w:val="00C45952"/>
    <w:rsid w:val="00C604A6"/>
    <w:rsid w:val="00C62DDA"/>
    <w:rsid w:val="00C64CEB"/>
    <w:rsid w:val="00C71A40"/>
    <w:rsid w:val="00CA6F94"/>
    <w:rsid w:val="00CE142F"/>
    <w:rsid w:val="00CE3D1D"/>
    <w:rsid w:val="00CF2BBE"/>
    <w:rsid w:val="00D015B0"/>
    <w:rsid w:val="00D0725A"/>
    <w:rsid w:val="00D37308"/>
    <w:rsid w:val="00D44043"/>
    <w:rsid w:val="00D72F25"/>
    <w:rsid w:val="00DB75E2"/>
    <w:rsid w:val="00DD60EC"/>
    <w:rsid w:val="00E02D01"/>
    <w:rsid w:val="00E02DD0"/>
    <w:rsid w:val="00E31714"/>
    <w:rsid w:val="00E51A95"/>
    <w:rsid w:val="00E63493"/>
    <w:rsid w:val="00E84441"/>
    <w:rsid w:val="00E92966"/>
    <w:rsid w:val="00EC6C43"/>
    <w:rsid w:val="00ED0E9B"/>
    <w:rsid w:val="00EE4C03"/>
    <w:rsid w:val="00F024AD"/>
    <w:rsid w:val="00F0365E"/>
    <w:rsid w:val="00F37F24"/>
    <w:rsid w:val="00F56746"/>
    <w:rsid w:val="00F762A2"/>
    <w:rsid w:val="00F83AAB"/>
    <w:rsid w:val="00F844FA"/>
    <w:rsid w:val="00F93DDC"/>
    <w:rsid w:val="00FA08CF"/>
    <w:rsid w:val="00FA0FB6"/>
    <w:rsid w:val="00FB5AED"/>
    <w:rsid w:val="00FD18A5"/>
    <w:rsid w:val="00FD2C4B"/>
    <w:rsid w:val="00FF053E"/>
    <w:rsid w:val="00FF28F2"/>
    <w:rsid w:val="00FF5FDA"/>
    <w:rsid w:val="00FF69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2645"/>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paragraph" w:styleId="ListParagraph">
    <w:name w:val="List Paragraph"/>
    <w:basedOn w:val="Normal"/>
    <w:uiPriority w:val="34"/>
    <w:qFormat/>
    <w:rsid w:val="005225A7"/>
    <w:pPr>
      <w:ind w:left="720"/>
      <w:contextualSpacing/>
    </w:pPr>
  </w:style>
  <w:style w:type="numbering" w:customStyle="1" w:styleId="NoList1">
    <w:name w:val="No List1"/>
    <w:next w:val="NoList"/>
    <w:uiPriority w:val="99"/>
    <w:semiHidden/>
    <w:unhideWhenUsed/>
    <w:rsid w:val="00E63493"/>
  </w:style>
  <w:style w:type="paragraph" w:styleId="FootnoteText">
    <w:name w:val="footnote text"/>
    <w:basedOn w:val="Normal"/>
    <w:link w:val="FootnoteTextChar"/>
    <w:uiPriority w:val="99"/>
    <w:semiHidden/>
    <w:unhideWhenUsed/>
    <w:rsid w:val="00E63493"/>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E63493"/>
    <w:rPr>
      <w:sz w:val="20"/>
      <w:szCs w:val="20"/>
      <w:lang w:val="ro-RO"/>
    </w:rPr>
  </w:style>
  <w:style w:type="character" w:styleId="FootnoteReference">
    <w:name w:val="footnote reference"/>
    <w:aliases w:val="Footnote,Footnote symbol,Fussnota,ftref"/>
    <w:uiPriority w:val="99"/>
    <w:unhideWhenUsed/>
    <w:rsid w:val="00E63493"/>
    <w:rPr>
      <w:vertAlign w:val="superscript"/>
    </w:rPr>
  </w:style>
  <w:style w:type="character" w:styleId="PageNumber">
    <w:name w:val="page number"/>
    <w:basedOn w:val="DefaultParagraphFont"/>
    <w:rsid w:val="00E63493"/>
  </w:style>
  <w:style w:type="paragraph" w:customStyle="1" w:styleId="Default">
    <w:name w:val="Default"/>
    <w:rsid w:val="00E63493"/>
    <w:pPr>
      <w:autoSpaceDE w:val="0"/>
      <w:autoSpaceDN w:val="0"/>
      <w:adjustRightInd w:val="0"/>
      <w:spacing w:after="0" w:line="240" w:lineRule="auto"/>
    </w:pPr>
    <w:rPr>
      <w:rFonts w:ascii="Trebuchet MS" w:hAnsi="Trebuchet MS" w:cs="Trebuchet MS"/>
      <w:color w:val="000000"/>
      <w:sz w:val="24"/>
      <w:szCs w:val="24"/>
      <w:lang w:val="ro-RO"/>
    </w:rPr>
  </w:style>
  <w:style w:type="table" w:styleId="TableGrid">
    <w:name w:val="Table Grid"/>
    <w:basedOn w:val="TableNormal"/>
    <w:uiPriority w:val="59"/>
    <w:rsid w:val="00E63493"/>
    <w:pPr>
      <w:spacing w:after="0" w:line="240" w:lineRule="auto"/>
    </w:pPr>
    <w:rPr>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2645"/>
    <w:rPr>
      <w:rFonts w:ascii="Calibri" w:eastAsia="Times New Roman" w:hAnsi="Calibri" w:cs="Arial"/>
      <w:lang w:val="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E02DD0"/>
    <w:pPr>
      <w:tabs>
        <w:tab w:val="center" w:pos="4680"/>
        <w:tab w:val="right" w:pos="9360"/>
      </w:tabs>
      <w:spacing w:after="0" w:line="240" w:lineRule="auto"/>
    </w:pPr>
  </w:style>
  <w:style w:type="character" w:customStyle="1" w:styleId="HeaderChar">
    <w:name w:val="Header Char"/>
    <w:basedOn w:val="DefaultParagraphFont"/>
    <w:link w:val="Header"/>
    <w:uiPriority w:val="99"/>
    <w:rsid w:val="00E02DD0"/>
    <w:rPr>
      <w:lang w:val="ro-RO"/>
    </w:rPr>
  </w:style>
  <w:style w:type="paragraph" w:styleId="Footer">
    <w:name w:val="footer"/>
    <w:basedOn w:val="Normal"/>
    <w:link w:val="FooterChar"/>
    <w:uiPriority w:val="99"/>
    <w:unhideWhenUsed/>
    <w:rsid w:val="00E02DD0"/>
    <w:pPr>
      <w:tabs>
        <w:tab w:val="center" w:pos="4680"/>
        <w:tab w:val="right" w:pos="9360"/>
      </w:tabs>
      <w:spacing w:after="0" w:line="240" w:lineRule="auto"/>
    </w:pPr>
  </w:style>
  <w:style w:type="character" w:customStyle="1" w:styleId="FooterChar">
    <w:name w:val="Footer Char"/>
    <w:basedOn w:val="DefaultParagraphFont"/>
    <w:link w:val="Footer"/>
    <w:uiPriority w:val="99"/>
    <w:rsid w:val="00E02DD0"/>
    <w:rPr>
      <w:lang w:val="ro-RO"/>
    </w:rPr>
  </w:style>
  <w:style w:type="paragraph" w:styleId="BalloonText">
    <w:name w:val="Balloon Text"/>
    <w:basedOn w:val="Normal"/>
    <w:link w:val="BalloonTextChar"/>
    <w:uiPriority w:val="99"/>
    <w:semiHidden/>
    <w:unhideWhenUsed/>
    <w:rsid w:val="00E02DD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2DD0"/>
    <w:rPr>
      <w:rFonts w:ascii="Tahoma" w:hAnsi="Tahoma" w:cs="Tahoma"/>
      <w:sz w:val="16"/>
      <w:szCs w:val="16"/>
      <w:lang w:val="ro-RO"/>
    </w:rPr>
  </w:style>
  <w:style w:type="character" w:styleId="Hyperlink">
    <w:name w:val="Hyperlink"/>
    <w:basedOn w:val="DefaultParagraphFont"/>
    <w:uiPriority w:val="99"/>
    <w:unhideWhenUsed/>
    <w:rsid w:val="00473136"/>
    <w:rPr>
      <w:color w:val="0000FF"/>
      <w:u w:val="single"/>
    </w:rPr>
  </w:style>
  <w:style w:type="paragraph" w:styleId="ListParagraph">
    <w:name w:val="List Paragraph"/>
    <w:basedOn w:val="Normal"/>
    <w:uiPriority w:val="34"/>
    <w:qFormat/>
    <w:rsid w:val="005225A7"/>
    <w:pPr>
      <w:ind w:left="720"/>
      <w:contextualSpacing/>
    </w:pPr>
  </w:style>
  <w:style w:type="numbering" w:customStyle="1" w:styleId="NoList1">
    <w:name w:val="No List1"/>
    <w:next w:val="NoList"/>
    <w:uiPriority w:val="99"/>
    <w:semiHidden/>
    <w:unhideWhenUsed/>
    <w:rsid w:val="00E63493"/>
  </w:style>
  <w:style w:type="paragraph" w:styleId="FootnoteText">
    <w:name w:val="footnote text"/>
    <w:basedOn w:val="Normal"/>
    <w:link w:val="FootnoteTextChar"/>
    <w:uiPriority w:val="99"/>
    <w:semiHidden/>
    <w:unhideWhenUsed/>
    <w:rsid w:val="00E63493"/>
    <w:pPr>
      <w:spacing w:after="0" w:line="240" w:lineRule="auto"/>
    </w:pPr>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E63493"/>
    <w:rPr>
      <w:sz w:val="20"/>
      <w:szCs w:val="20"/>
      <w:lang w:val="ro-RO"/>
    </w:rPr>
  </w:style>
  <w:style w:type="character" w:styleId="FootnoteReference">
    <w:name w:val="footnote reference"/>
    <w:aliases w:val="Footnote,Footnote symbol,Fussnota,ftref"/>
    <w:uiPriority w:val="99"/>
    <w:unhideWhenUsed/>
    <w:rsid w:val="00E63493"/>
    <w:rPr>
      <w:vertAlign w:val="superscript"/>
    </w:rPr>
  </w:style>
  <w:style w:type="character" w:styleId="PageNumber">
    <w:name w:val="page number"/>
    <w:basedOn w:val="DefaultParagraphFont"/>
    <w:rsid w:val="00E63493"/>
  </w:style>
  <w:style w:type="paragraph" w:customStyle="1" w:styleId="Default">
    <w:name w:val="Default"/>
    <w:rsid w:val="00E63493"/>
    <w:pPr>
      <w:autoSpaceDE w:val="0"/>
      <w:autoSpaceDN w:val="0"/>
      <w:adjustRightInd w:val="0"/>
      <w:spacing w:after="0" w:line="240" w:lineRule="auto"/>
    </w:pPr>
    <w:rPr>
      <w:rFonts w:ascii="Trebuchet MS" w:hAnsi="Trebuchet MS" w:cs="Trebuchet MS"/>
      <w:color w:val="000000"/>
      <w:sz w:val="24"/>
      <w:szCs w:val="24"/>
      <w:lang w:val="ro-RO"/>
    </w:rPr>
  </w:style>
  <w:style w:type="table" w:styleId="TableGrid">
    <w:name w:val="Table Grid"/>
    <w:basedOn w:val="TableNormal"/>
    <w:uiPriority w:val="59"/>
    <w:rsid w:val="00E63493"/>
    <w:pPr>
      <w:spacing w:after="0" w:line="240" w:lineRule="auto"/>
    </w:pPr>
    <w:rPr>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7250973">
      <w:bodyDiv w:val="1"/>
      <w:marLeft w:val="0"/>
      <w:marRight w:val="0"/>
      <w:marTop w:val="0"/>
      <w:marBottom w:val="0"/>
      <w:divBdr>
        <w:top w:val="none" w:sz="0" w:space="0" w:color="auto"/>
        <w:left w:val="none" w:sz="0" w:space="0" w:color="auto"/>
        <w:bottom w:val="none" w:sz="0" w:space="0" w:color="auto"/>
        <w:right w:val="none" w:sz="0" w:space="0" w:color="auto"/>
      </w:divBdr>
    </w:div>
    <w:div w:id="658658938">
      <w:bodyDiv w:val="1"/>
      <w:marLeft w:val="0"/>
      <w:marRight w:val="0"/>
      <w:marTop w:val="0"/>
      <w:marBottom w:val="0"/>
      <w:divBdr>
        <w:top w:val="none" w:sz="0" w:space="0" w:color="auto"/>
        <w:left w:val="none" w:sz="0" w:space="0" w:color="auto"/>
        <w:bottom w:val="none" w:sz="0" w:space="0" w:color="auto"/>
        <w:right w:val="none" w:sz="0" w:space="0" w:color="auto"/>
      </w:divBdr>
    </w:div>
    <w:div w:id="14769483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www.ecb.int/index.html" TargetMode="External"/><Relationship Id="rId14" Type="http://schemas.openxmlformats.org/officeDocument/2006/relationships/header" Target="header3.xml"/></Relationships>
</file>

<file path=word/_rels/footer2.xml.rels><?xml version="1.0" encoding="UTF-8" standalone="yes"?>
<Relationships xmlns="http://schemas.openxmlformats.org/package/2006/relationships"><Relationship Id="rId3" Type="http://schemas.openxmlformats.org/officeDocument/2006/relationships/hyperlink" Target="mailto:galtarafagetului@tarafagetului.ro" TargetMode="External"/><Relationship Id="rId2" Type="http://schemas.openxmlformats.org/officeDocument/2006/relationships/image" Target="media/image60.jpeg"/><Relationship Id="rId1" Type="http://schemas.openxmlformats.org/officeDocument/2006/relationships/image" Target="media/image6.jpeg"/><Relationship Id="rId4" Type="http://schemas.openxmlformats.org/officeDocument/2006/relationships/hyperlink" Target="http://www.tarafagetului.ro"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8F5968-D417-4638-88F4-3CCD02F06C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675</TotalTime>
  <Pages>1</Pages>
  <Words>3119</Words>
  <Characters>17782</Characters>
  <Application>Microsoft Office Word</Application>
  <DocSecurity>0</DocSecurity>
  <Lines>148</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Utilizator</dc:creator>
  <cp:lastModifiedBy>Utilizator</cp:lastModifiedBy>
  <cp:revision>59</cp:revision>
  <cp:lastPrinted>2017-07-25T10:29:00Z</cp:lastPrinted>
  <dcterms:created xsi:type="dcterms:W3CDTF">2017-03-03T11:07:00Z</dcterms:created>
  <dcterms:modified xsi:type="dcterms:W3CDTF">2017-07-27T10:06:00Z</dcterms:modified>
</cp:coreProperties>
</file>